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05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159"/>
        <w:gridCol w:w="5898"/>
      </w:tblGrid>
      <w:tr w:rsidR="005160F7" w14:paraId="41B59A03" w14:textId="77777777" w:rsidTr="00E35AC7">
        <w:trPr>
          <w:cnfStyle w:val="100000000000" w:firstRow="1" w:lastRow="0" w:firstColumn="0" w:lastColumn="0" w:oddVBand="0" w:evenVBand="0" w:oddHBand="0" w:evenHBand="0" w:firstRowFirstColumn="0" w:firstRowLastColumn="0" w:lastRowFirstColumn="0" w:lastRowLastColumn="0"/>
          <w:trHeight w:val="1993"/>
        </w:trPr>
        <w:tc>
          <w:tcPr>
            <w:tcW w:w="5159" w:type="dxa"/>
          </w:tcPr>
          <w:p w14:paraId="5CE6CABC" w14:textId="77777777" w:rsidR="005160F7" w:rsidRDefault="005160F7" w:rsidP="00E35AC7"/>
          <w:p w14:paraId="49AB22A4" w14:textId="77777777" w:rsidR="005160F7" w:rsidRDefault="005160F7" w:rsidP="00E35AC7">
            <w:pPr>
              <w:rPr>
                <w:rFonts w:ascii="Bahnschrift SemiLight" w:hAnsi="Bahnschrift SemiLight"/>
                <w:sz w:val="20"/>
                <w:szCs w:val="20"/>
              </w:rPr>
            </w:pPr>
          </w:p>
          <w:p w14:paraId="11195F8A" w14:textId="77777777" w:rsidR="005160F7" w:rsidRDefault="005160F7" w:rsidP="00E35AC7">
            <w:pPr>
              <w:rPr>
                <w:rFonts w:ascii="Bahnschrift SemiLight" w:hAnsi="Bahnschrift SemiLight"/>
                <w:sz w:val="20"/>
                <w:szCs w:val="20"/>
              </w:rPr>
            </w:pPr>
          </w:p>
          <w:p w14:paraId="1162C47C" w14:textId="77777777" w:rsidR="004E5717" w:rsidRDefault="004E5717" w:rsidP="00E35AC7">
            <w:pPr>
              <w:rPr>
                <w:rFonts w:ascii="Bahnschrift SemiLight" w:hAnsi="Bahnschrift SemiLight"/>
                <w:sz w:val="20"/>
                <w:szCs w:val="20"/>
              </w:rPr>
            </w:pPr>
          </w:p>
          <w:p w14:paraId="66B03AE3" w14:textId="77777777" w:rsidR="004E5717" w:rsidRDefault="004E5717" w:rsidP="00E35AC7">
            <w:pPr>
              <w:rPr>
                <w:rFonts w:ascii="Bahnschrift SemiLight" w:hAnsi="Bahnschrift SemiLight"/>
                <w:sz w:val="20"/>
                <w:szCs w:val="20"/>
              </w:rPr>
            </w:pPr>
          </w:p>
          <w:p w14:paraId="71B5ACD5" w14:textId="77777777" w:rsidR="004E5717" w:rsidRDefault="004E5717" w:rsidP="00E35AC7">
            <w:pPr>
              <w:rPr>
                <w:rFonts w:ascii="Bahnschrift SemiLight" w:hAnsi="Bahnschrift SemiLight"/>
                <w:sz w:val="20"/>
                <w:szCs w:val="20"/>
              </w:rPr>
            </w:pPr>
          </w:p>
          <w:p w14:paraId="5F30654F" w14:textId="77777777" w:rsidR="004E5717" w:rsidRDefault="004E5717"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000000"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898" w:type="dxa"/>
          </w:tcPr>
          <w:p w14:paraId="152B2873" w14:textId="7ADCA75D" w:rsidR="005160F7" w:rsidRDefault="005160F7" w:rsidP="005160F7">
            <w:pPr>
              <w:pStyle w:val="Title"/>
              <w:spacing w:before="120"/>
              <w:jc w:val="left"/>
            </w:pPr>
            <w:r>
              <w:t>stock list &amp; ORDER</w:t>
            </w:r>
            <w:r w:rsidR="009C771B">
              <w:t xml:space="preserve"> </w:t>
            </w:r>
            <w:r>
              <w:t>202</w:t>
            </w:r>
            <w:r w:rsidR="00FB520C">
              <w:t>4</w:t>
            </w:r>
          </w:p>
          <w:p w14:paraId="7FA174D9" w14:textId="5ED55A5D" w:rsidR="004E5717" w:rsidRDefault="004E5717" w:rsidP="005160F7">
            <w:pPr>
              <w:pStyle w:val="Title"/>
              <w:spacing w:before="120"/>
              <w:jc w:val="left"/>
            </w:pPr>
            <w:r>
              <w:t>Landscape grades</w:t>
            </w:r>
          </w:p>
          <w:p w14:paraId="33BB850A" w14:textId="5D10DE43" w:rsidR="005160F7" w:rsidRDefault="005160F7" w:rsidP="00E35AC7">
            <w:pPr>
              <w:pStyle w:val="Heading2"/>
              <w:spacing w:before="120"/>
              <w:jc w:val="left"/>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________</w:t>
            </w:r>
          </w:p>
          <w:p w14:paraId="5C2B47CA" w14:textId="6F3094B5" w:rsidR="005160F7" w:rsidRDefault="005160F7" w:rsidP="0039714D">
            <w:pPr>
              <w:pStyle w:val="Heading2"/>
              <w:spacing w:before="120"/>
              <w:jc w:val="left"/>
              <w:rPr>
                <w:caps w:val="0"/>
              </w:rPr>
            </w:pPr>
            <w:r>
              <w:t xml:space="preserve">           ADDRESS</w:t>
            </w:r>
            <w:r w:rsidR="0039714D">
              <w:rPr>
                <w:caps w:val="0"/>
              </w:rPr>
              <w:t>:</w:t>
            </w:r>
            <w:r w:rsidR="0060707D">
              <w:rPr>
                <w:caps w:val="0"/>
              </w:rPr>
              <w:t xml:space="preserve">  </w:t>
            </w:r>
            <w:r w:rsidR="0039714D" w:rsidRPr="0039714D">
              <w:rPr>
                <w:caps w:val="0"/>
                <w:highlight w:val="yellow"/>
              </w:rPr>
              <w:t>____</w:t>
            </w:r>
            <w:r w:rsidR="0060707D">
              <w:rPr>
                <w:caps w:val="0"/>
                <w:highlight w:val="yellow"/>
              </w:rPr>
              <w:t>________</w:t>
            </w:r>
            <w:r w:rsidR="0039714D" w:rsidRPr="0039714D">
              <w:rPr>
                <w:caps w:val="0"/>
                <w:highlight w:val="yellow"/>
              </w:rPr>
              <w:t>___</w:t>
            </w:r>
          </w:p>
          <w:p w14:paraId="681220EB" w14:textId="77777777" w:rsidR="0039714D" w:rsidRDefault="0039714D" w:rsidP="0039714D">
            <w:pPr>
              <w:pStyle w:val="Heading2"/>
              <w:spacing w:before="120"/>
              <w:jc w:val="left"/>
            </w:pPr>
          </w:p>
          <w:p w14:paraId="036DFD2F" w14:textId="167EC0C5" w:rsidR="005160F7" w:rsidRDefault="0039714D" w:rsidP="0039714D">
            <w:pPr>
              <w:pStyle w:val="Heading2"/>
              <w:spacing w:before="120"/>
              <w:jc w:val="left"/>
            </w:pPr>
            <w:r>
              <w:t xml:space="preserve">           </w:t>
            </w:r>
            <w:r w:rsidR="005160F7">
              <w:t>phone</w:t>
            </w:r>
            <w:r>
              <w:rPr>
                <w:caps w:val="0"/>
              </w:rPr>
              <w:t>:</w:t>
            </w:r>
            <w:r w:rsidR="0060707D">
              <w:rPr>
                <w:caps w:val="0"/>
              </w:rPr>
              <w:t xml:space="preserve"> </w:t>
            </w:r>
            <w:r w:rsidRPr="0039714D">
              <w:rPr>
                <w:caps w:val="0"/>
                <w:highlight w:val="yellow"/>
              </w:rPr>
              <w:t>_____</w:t>
            </w:r>
            <w:r w:rsidR="0060707D">
              <w:rPr>
                <w:caps w:val="0"/>
                <w:highlight w:val="yellow"/>
              </w:rPr>
              <w:t>_____</w:t>
            </w:r>
            <w:r w:rsidRPr="0039714D">
              <w:rPr>
                <w:caps w:val="0"/>
                <w:highlight w:val="yellow"/>
              </w:rPr>
              <w:t>___</w:t>
            </w:r>
          </w:p>
          <w:p w14:paraId="7F9F43CB" w14:textId="36DF8142" w:rsidR="0039714D" w:rsidRDefault="0039714D" w:rsidP="0039714D">
            <w:pPr>
              <w:pStyle w:val="Heading2"/>
              <w:spacing w:before="120"/>
              <w:jc w:val="left"/>
            </w:pPr>
            <w:r>
              <w:t xml:space="preserve">           </w:t>
            </w:r>
            <w:r w:rsidR="005160F7">
              <w:t>m</w:t>
            </w:r>
            <w:r>
              <w:t>OBILE</w:t>
            </w:r>
            <w:r>
              <w:rPr>
                <w:caps w:val="0"/>
              </w:rPr>
              <w:t>:</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w:t>
            </w:r>
          </w:p>
          <w:p w14:paraId="062B2EF8" w14:textId="3A0875EB" w:rsidR="005160F7" w:rsidRDefault="0039714D" w:rsidP="0039714D">
            <w:pPr>
              <w:pStyle w:val="Heading2"/>
              <w:spacing w:before="120"/>
              <w:jc w:val="left"/>
            </w:pPr>
            <w:r>
              <w:t xml:space="preserve">           </w:t>
            </w:r>
            <w:r>
              <w:rPr>
                <w:caps w:val="0"/>
              </w:rPr>
              <w:t>EMAIL:</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____</w:t>
            </w:r>
          </w:p>
        </w:tc>
      </w:tr>
      <w:tr w:rsidR="005160F7" w14:paraId="0EFC1EF8" w14:textId="77777777" w:rsidTr="00113FD3">
        <w:trPr>
          <w:trHeight w:val="68"/>
        </w:trPr>
        <w:tc>
          <w:tcPr>
            <w:tcW w:w="5159" w:type="dxa"/>
          </w:tcPr>
          <w:p w14:paraId="6EE24E96" w14:textId="77777777" w:rsidR="005160F7" w:rsidRDefault="005160F7" w:rsidP="00E35AC7">
            <w:r>
              <w:t xml:space="preserve">  </w:t>
            </w:r>
          </w:p>
        </w:tc>
        <w:tc>
          <w:tcPr>
            <w:tcW w:w="5898" w:type="dxa"/>
          </w:tcPr>
          <w:p w14:paraId="7AEDC71A" w14:textId="77777777" w:rsidR="005160F7" w:rsidRDefault="005160F7" w:rsidP="00E35AC7"/>
        </w:tc>
      </w:tr>
    </w:tbl>
    <w:p w14:paraId="47B67DE9" w14:textId="649E46E7" w:rsidR="00925A08" w:rsidRDefault="00925A08">
      <w:pPr>
        <w:rPr>
          <w:rFonts w:ascii="Bahnschrift SemiLight" w:hAnsi="Bahnschrift SemiLight"/>
        </w:rPr>
      </w:pPr>
      <w:r>
        <w:rPr>
          <w:rFonts w:ascii="Bahnschrift SemiLight" w:hAnsi="Bahnschrift SemiLight"/>
        </w:rPr>
        <w:t>HOW TO ORDER?</w:t>
      </w:r>
    </w:p>
    <w:p w14:paraId="3CA998D7" w14:textId="77777777" w:rsidR="000067ED" w:rsidRDefault="00925A08">
      <w:pPr>
        <w:rPr>
          <w:rFonts w:ascii="Bahnschrift SemiLight" w:hAnsi="Bahnschrift SemiLight"/>
        </w:rPr>
      </w:pPr>
      <w:r>
        <w:rPr>
          <w:rFonts w:ascii="Bahnschrift SemiLight" w:hAnsi="Bahnschrift SemiLight"/>
        </w:rPr>
        <w:t>We prefer orders by email</w:t>
      </w:r>
      <w:r w:rsidR="000067ED">
        <w:rPr>
          <w:rFonts w:ascii="Bahnschrift SemiLight" w:hAnsi="Bahnschrift SemiLight"/>
        </w:rPr>
        <w:t>, to prevent errors in the species ordered</w:t>
      </w:r>
      <w:r>
        <w:rPr>
          <w:rFonts w:ascii="Bahnschrift SemiLight" w:hAnsi="Bahnschrift SemiLight"/>
        </w:rPr>
        <w:t xml:space="preserve">. </w:t>
      </w:r>
    </w:p>
    <w:p w14:paraId="59B30AF6" w14:textId="77777777" w:rsidR="000067ED" w:rsidRDefault="00925A08" w:rsidP="000067ED">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6FBCF069" w:rsidR="000067ED" w:rsidRDefault="000067ED" w:rsidP="000067ED">
      <w:pPr>
        <w:pStyle w:val="ListParagraph"/>
        <w:numPr>
          <w:ilvl w:val="0"/>
          <w:numId w:val="16"/>
        </w:numPr>
        <w:rPr>
          <w:rFonts w:ascii="Bahnschrift SemiLight" w:hAnsi="Bahnschrift SemiLight"/>
        </w:rPr>
      </w:pPr>
      <w:r w:rsidRPr="000067ED">
        <w:rPr>
          <w:rFonts w:ascii="Bahnschrift SemiLight" w:hAnsi="Bahnschrift SemiLight"/>
        </w:rPr>
        <w:t>C</w:t>
      </w:r>
      <w:r w:rsidR="00925A08" w:rsidRPr="000067ED">
        <w:rPr>
          <w:rFonts w:ascii="Bahnschrift SemiLight" w:hAnsi="Bahnschrift SemiLight"/>
        </w:rPr>
        <w:t>omplete</w:t>
      </w:r>
      <w:r>
        <w:rPr>
          <w:rFonts w:ascii="Bahnschrift SemiLight" w:hAnsi="Bahnschrift SemiLight"/>
        </w:rPr>
        <w:t xml:space="preserve"> with your species,</w:t>
      </w:r>
      <w:r w:rsidR="0032683E">
        <w:rPr>
          <w:rFonts w:ascii="Bahnschrift SemiLight" w:hAnsi="Bahnschrift SemiLight"/>
        </w:rPr>
        <w:t xml:space="preserve"> number,</w:t>
      </w:r>
      <w:r>
        <w:rPr>
          <w:rFonts w:ascii="Bahnschrift SemiLight" w:hAnsi="Bahnschrift SemiLight"/>
        </w:rPr>
        <w:t xml:space="preserve"> </w:t>
      </w:r>
      <w:r w:rsidR="00AA166B">
        <w:rPr>
          <w:rFonts w:ascii="Bahnschrift SemiLight" w:hAnsi="Bahnschrift SemiLight"/>
        </w:rPr>
        <w:t>and complete</w:t>
      </w:r>
      <w:r w:rsidR="00DE76AC">
        <w:rPr>
          <w:rFonts w:ascii="Bahnschrift SemiLight" w:hAnsi="Bahnschrift SemiLight"/>
        </w:rPr>
        <w:t xml:space="preserve"> and sign</w:t>
      </w:r>
      <w:r w:rsidR="00AA166B">
        <w:rPr>
          <w:rFonts w:ascii="Bahnschrift SemiLight" w:hAnsi="Bahnschrift SemiLight"/>
        </w:rPr>
        <w:t xml:space="preserve"> the final page.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453A2E6C" w14:textId="35812B72" w:rsidR="00DE76AC" w:rsidRDefault="00DE76AC" w:rsidP="00DE76AC">
      <w:pPr>
        <w:rPr>
          <w:rFonts w:ascii="Bahnschrift SemiLight" w:hAnsi="Bahnschrift SemiLight"/>
        </w:rPr>
      </w:pPr>
      <w:r w:rsidRPr="003418F7">
        <w:rPr>
          <w:rFonts w:ascii="Bahnschrift SemiLight" w:hAnsi="Bahnschrift SemiLight"/>
        </w:rPr>
        <w:t>Landscape grades available in</w:t>
      </w:r>
      <w:r>
        <w:rPr>
          <w:rFonts w:ascii="Bahnschrift SemiLight" w:hAnsi="Bahnschrift SemiLight"/>
        </w:rPr>
        <w:t xml:space="preserve"> 1.0-3.6LTR pots priced from $5 - $1</w:t>
      </w:r>
      <w:r w:rsidR="008F69B7">
        <w:rPr>
          <w:rFonts w:ascii="Bahnschrift SemiLight" w:hAnsi="Bahnschrift SemiLight"/>
        </w:rPr>
        <w:t>0</w:t>
      </w:r>
      <w:r>
        <w:rPr>
          <w:rFonts w:ascii="Bahnschrift SemiLight" w:hAnsi="Bahnschrift SemiLight"/>
        </w:rPr>
        <w:t xml:space="preserve"> + GST. </w:t>
      </w:r>
    </w:p>
    <w:p w14:paraId="59C9E75A" w14:textId="31BD462E" w:rsidR="00DE76AC" w:rsidRDefault="00DE76AC" w:rsidP="00DE76AC">
      <w:pPr>
        <w:rPr>
          <w:rFonts w:ascii="Bahnschrift SemiLight" w:hAnsi="Bahnschrift SemiLight"/>
        </w:rPr>
      </w:pPr>
      <w:r>
        <w:rPr>
          <w:rFonts w:ascii="Bahnschrift SemiLight" w:hAnsi="Bahnschrift SemiLight"/>
        </w:rPr>
        <w:t>Specialty and podocarps from $9.00 + GST.</w:t>
      </w:r>
    </w:p>
    <w:p w14:paraId="7274BF79" w14:textId="03E2835D" w:rsidR="003418F7" w:rsidRDefault="003418F7">
      <w:pPr>
        <w:rPr>
          <w:rFonts w:ascii="Bahnschrift SemiLight" w:hAnsi="Bahnschrift SemiLight"/>
        </w:rPr>
      </w:pPr>
    </w:p>
    <w:p w14:paraId="23D64ABF" w14:textId="27803017"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r w:rsidR="00CE43FC">
        <w:rPr>
          <w:rFonts w:ascii="Bahnschrift SemiLight" w:hAnsi="Bahnschrift SemiLight"/>
        </w:rPr>
        <w:t>, and update availability throughout the season</w:t>
      </w:r>
      <w:r w:rsidR="00AA166B">
        <w:rPr>
          <w:rFonts w:ascii="Bahnschrift SemiLight" w:hAnsi="Bahnschrift SemiLight"/>
        </w:rPr>
        <w:t>.</w:t>
      </w:r>
      <w:r w:rsidR="00CE43FC">
        <w:rPr>
          <w:rFonts w:ascii="Bahnschrift SemiLight" w:hAnsi="Bahnschrift SemiLight"/>
        </w:rPr>
        <w:t xml:space="preserve">  </w:t>
      </w:r>
    </w:p>
    <w:p w14:paraId="7488FFD6" w14:textId="46CBB0AC" w:rsidR="003418F7" w:rsidRDefault="003418F7">
      <w:pPr>
        <w:rPr>
          <w:rFonts w:ascii="Bahnschrift SemiLight" w:hAnsi="Bahnschrift SemiLight"/>
        </w:rPr>
      </w:pP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252B690" w:rsidR="001B5FB7" w:rsidRDefault="00083F6A">
      <w:pPr>
        <w:rPr>
          <w:rFonts w:ascii="Bahnschrift SemiLight" w:hAnsi="Bahnschrift SemiLight"/>
        </w:rPr>
      </w:pPr>
      <w:r>
        <w:rPr>
          <w:rFonts w:ascii="Bahnschrift SemiLight" w:hAnsi="Bahnschrift SemiLight"/>
        </w:rPr>
        <w:t xml:space="preserve">A good site for further reference: </w:t>
      </w:r>
      <w:hyperlink r:id="rId9"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0A3273BA" w14:textId="4C8E7000" w:rsidR="00EF702B" w:rsidRDefault="00EF702B">
      <w:pPr>
        <w:rPr>
          <w:rFonts w:ascii="Bahnschrift SemiLight" w:hAnsi="Bahnschrift SemiLight"/>
        </w:rPr>
      </w:pPr>
    </w:p>
    <w:p w14:paraId="5AF1DB9D" w14:textId="45438D47" w:rsidR="00CE43FC" w:rsidRDefault="00EF702B">
      <w:pPr>
        <w:rPr>
          <w:rFonts w:ascii="Bahnschrift SemiLight" w:hAnsi="Bahnschrift SemiLight"/>
        </w:rPr>
      </w:pPr>
      <w:r>
        <w:rPr>
          <w:rFonts w:ascii="Bahnschrift SemiLight" w:hAnsi="Bahnschrift SemiLight"/>
        </w:rPr>
        <w:t xml:space="preserve">KEY: </w:t>
      </w:r>
      <w:r w:rsidR="00CE43FC">
        <w:rPr>
          <w:rFonts w:ascii="Bahnschrift SemiLight" w:hAnsi="Bahnschrift SemiLight"/>
        </w:rPr>
        <w:tab/>
      </w:r>
      <w:r w:rsidR="00CE43FC">
        <w:rPr>
          <w:rFonts w:ascii="Bahnschrift SemiLight" w:hAnsi="Bahnschrift SemiLight"/>
        </w:rPr>
        <w:tab/>
        <w:t>AVAIL = available</w:t>
      </w:r>
    </w:p>
    <w:p w14:paraId="0F6B8A24" w14:textId="4B8FA6AC" w:rsidR="00EF702B" w:rsidRDefault="00CE43FC" w:rsidP="00CE43FC">
      <w:pPr>
        <w:ind w:left="720" w:firstLine="720"/>
        <w:rPr>
          <w:rFonts w:ascii="Bahnschrift SemiLight" w:hAnsi="Bahnschrift SemiLight"/>
        </w:rPr>
      </w:pPr>
      <w:r>
        <w:rPr>
          <w:rFonts w:ascii="Bahnschrift SemiLight" w:hAnsi="Bahnschrift SemiLight"/>
        </w:rPr>
        <w:t>Yes = species is available in the grade of the associated column.</w:t>
      </w:r>
    </w:p>
    <w:p w14:paraId="332C73D5" w14:textId="18B89252" w:rsidR="00EF702B" w:rsidRDefault="00CE43FC" w:rsidP="00CE43FC">
      <w:pPr>
        <w:ind w:left="720" w:firstLine="720"/>
        <w:rPr>
          <w:rFonts w:ascii="Bahnschrift SemiLight" w:hAnsi="Bahnschrift SemiLight"/>
        </w:rPr>
      </w:pPr>
      <w:r>
        <w:rPr>
          <w:rFonts w:ascii="Bahnschrift SemiLight" w:hAnsi="Bahnschrift SemiLight"/>
        </w:rPr>
        <w:t>SOLD = not currently available, but still on our stock list for supply next year.</w:t>
      </w:r>
    </w:p>
    <w:p w14:paraId="1DD28C0F" w14:textId="7990F545" w:rsidR="003418F7" w:rsidRPr="00113FD3" w:rsidRDefault="00113FD3" w:rsidP="00113FD3">
      <w:pPr>
        <w:ind w:left="720" w:firstLine="720"/>
        <w:rPr>
          <w:rFonts w:ascii="Bahnschrift SemiLight" w:hAnsi="Bahnschrift SemiLight"/>
        </w:rPr>
      </w:pPr>
      <w:r w:rsidRPr="00113FD3">
        <w:rPr>
          <w:rFonts w:ascii="Bahnschrift SemiLight" w:hAnsi="Bahnschrift SemiLight"/>
          <w:highlight w:val="yellow"/>
        </w:rPr>
        <w:t>____</w:t>
      </w:r>
      <w:r>
        <w:rPr>
          <w:rFonts w:ascii="Bahnschrift SemiLight" w:hAnsi="Bahnschrift SemiLight"/>
        </w:rPr>
        <w:t xml:space="preserve"> = </w:t>
      </w:r>
      <w:r w:rsidR="00B4536D">
        <w:rPr>
          <w:rFonts w:ascii="Bahnschrift SemiLight" w:hAnsi="Bahnschrift SemiLight"/>
        </w:rPr>
        <w:t xml:space="preserve">Box to </w:t>
      </w:r>
      <w:r>
        <w:rPr>
          <w:rFonts w:ascii="Bahnschrift SemiLight" w:hAnsi="Bahnschrift SemiLight"/>
        </w:rPr>
        <w:t>enter your number requested.</w:t>
      </w:r>
    </w:p>
    <w:p w14:paraId="7B693B66" w14:textId="7B371C58" w:rsidR="003418F7" w:rsidRDefault="003418F7"/>
    <w:p w14:paraId="0C4743E6" w14:textId="1D8950A8" w:rsidR="00DA71AA" w:rsidRDefault="00DA71AA"/>
    <w:p w14:paraId="37E7FF45" w14:textId="7E7A3615" w:rsidR="00DA71AA" w:rsidRDefault="00DA71AA"/>
    <w:p w14:paraId="3179B286" w14:textId="593F17EC" w:rsidR="00DA71AA" w:rsidRDefault="00DA71AA"/>
    <w:p w14:paraId="64858C5A" w14:textId="48B6EFCB" w:rsidR="00DA71AA" w:rsidRDefault="00DA71AA"/>
    <w:p w14:paraId="2D1A09D3" w14:textId="18769642" w:rsidR="00DA71AA" w:rsidRDefault="00DA71AA"/>
    <w:p w14:paraId="186F2C29" w14:textId="1F0A344E" w:rsidR="00DA71AA" w:rsidRDefault="00DA71AA"/>
    <w:p w14:paraId="65856734" w14:textId="49D5320C" w:rsidR="00DA71AA" w:rsidRDefault="00DA71AA"/>
    <w:p w14:paraId="12EDCF61" w14:textId="4839679F" w:rsidR="00DA71AA" w:rsidRDefault="00DA71AA"/>
    <w:p w14:paraId="70300313" w14:textId="5EAB6702" w:rsidR="0032450B" w:rsidRDefault="0032450B">
      <w:bookmarkStart w:id="0" w:name="_Hlk55633050"/>
    </w:p>
    <w:tbl>
      <w:tblPr>
        <w:tblStyle w:val="GridTable1Light"/>
        <w:tblW w:w="1034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DE76AC" w:rsidRPr="00AA166B" w14:paraId="31F95518" w14:textId="77777777" w:rsidTr="00C84293">
        <w:trPr>
          <w:cnfStyle w:val="100000000000" w:firstRow="1" w:lastRow="0" w:firstColumn="0" w:lastColumn="0" w:oddVBand="0" w:evenVBand="0" w:oddHBand="0" w:evenHBand="0" w:firstRowFirstColumn="0" w:firstRowLastColumn="0" w:lastRowFirstColumn="0" w:lastRowLastColumn="0"/>
          <w:trHeight w:val="230"/>
        </w:trPr>
        <w:tc>
          <w:tcPr>
            <w:tcW w:w="7797" w:type="dxa"/>
            <w:gridSpan w:val="2"/>
            <w:vMerge w:val="restart"/>
            <w:tcBorders>
              <w:top w:val="single" w:sz="4" w:space="0" w:color="auto"/>
              <w:left w:val="single" w:sz="4" w:space="0" w:color="auto"/>
              <w:right w:val="single" w:sz="2" w:space="0" w:color="auto"/>
            </w:tcBorders>
          </w:tcPr>
          <w:bookmarkEnd w:id="0"/>
          <w:p w14:paraId="1B219C21" w14:textId="1F361E2B" w:rsidR="00DE76AC" w:rsidRPr="00591865" w:rsidRDefault="00DE76AC" w:rsidP="00591865">
            <w:pPr>
              <w:pStyle w:val="Heading4"/>
              <w:rPr>
                <w:sz w:val="16"/>
                <w:szCs w:val="16"/>
              </w:rPr>
            </w:pPr>
            <w:r w:rsidRPr="009C771B">
              <w:rPr>
                <w:sz w:val="20"/>
                <w:szCs w:val="20"/>
                <w:highlight w:val="yellow"/>
              </w:rPr>
              <w:lastRenderedPageBreak/>
              <w:t>ground covering</w:t>
            </w:r>
          </w:p>
        </w:tc>
        <w:tc>
          <w:tcPr>
            <w:tcW w:w="2551" w:type="dxa"/>
            <w:gridSpan w:val="2"/>
            <w:tcBorders>
              <w:top w:val="single" w:sz="4" w:space="0" w:color="auto"/>
              <w:left w:val="single" w:sz="2" w:space="0" w:color="auto"/>
              <w:bottom w:val="single" w:sz="2" w:space="0" w:color="auto"/>
              <w:right w:val="single" w:sz="4" w:space="0" w:color="auto"/>
            </w:tcBorders>
          </w:tcPr>
          <w:p w14:paraId="132FF5E7" w14:textId="77777777" w:rsidR="00DE76AC" w:rsidRPr="00591865" w:rsidRDefault="00DE76AC" w:rsidP="00591865">
            <w:pPr>
              <w:pStyle w:val="Heading4"/>
              <w:rPr>
                <w:sz w:val="16"/>
                <w:szCs w:val="16"/>
              </w:rPr>
            </w:pPr>
            <w:r w:rsidRPr="00591865">
              <w:rPr>
                <w:sz w:val="16"/>
                <w:szCs w:val="16"/>
              </w:rPr>
              <w:t>landscape GRADE</w:t>
            </w:r>
          </w:p>
        </w:tc>
      </w:tr>
      <w:tr w:rsidR="00DE76AC" w:rsidRPr="0015564B" w14:paraId="51856BEC" w14:textId="77777777" w:rsidTr="00C84293">
        <w:trPr>
          <w:trHeight w:val="230"/>
        </w:trPr>
        <w:tc>
          <w:tcPr>
            <w:tcW w:w="7797" w:type="dxa"/>
            <w:gridSpan w:val="2"/>
            <w:vMerge/>
            <w:tcBorders>
              <w:left w:val="single" w:sz="4" w:space="0" w:color="auto"/>
              <w:bottom w:val="single" w:sz="4" w:space="0" w:color="auto"/>
              <w:right w:val="single" w:sz="2" w:space="0" w:color="auto"/>
            </w:tcBorders>
          </w:tcPr>
          <w:p w14:paraId="18ACB33E" w14:textId="77777777" w:rsidR="00DE76AC" w:rsidRPr="00591865" w:rsidRDefault="00DE76AC" w:rsidP="00591865">
            <w:pPr>
              <w:pStyle w:val="Heading4"/>
              <w:rPr>
                <w:sz w:val="16"/>
                <w:szCs w:val="16"/>
              </w:rPr>
            </w:pPr>
          </w:p>
        </w:tc>
        <w:tc>
          <w:tcPr>
            <w:tcW w:w="992" w:type="dxa"/>
            <w:tcBorders>
              <w:left w:val="single" w:sz="2" w:space="0" w:color="auto"/>
              <w:bottom w:val="single" w:sz="4" w:space="0" w:color="auto"/>
              <w:right w:val="dashed" w:sz="4" w:space="0" w:color="auto"/>
            </w:tcBorders>
          </w:tcPr>
          <w:p w14:paraId="0DB6D125" w14:textId="77777777" w:rsidR="00DE76AC" w:rsidRPr="00591865" w:rsidRDefault="00DE76AC" w:rsidP="00591865">
            <w:pPr>
              <w:pStyle w:val="Heading4"/>
              <w:rPr>
                <w:sz w:val="16"/>
                <w:szCs w:val="16"/>
              </w:rPr>
            </w:pPr>
            <w:r w:rsidRPr="00591865">
              <w:rPr>
                <w:sz w:val="16"/>
                <w:szCs w:val="16"/>
              </w:rPr>
              <w:t>AVAIL</w:t>
            </w:r>
          </w:p>
        </w:tc>
        <w:tc>
          <w:tcPr>
            <w:tcW w:w="1559" w:type="dxa"/>
            <w:tcBorders>
              <w:left w:val="dashed" w:sz="4" w:space="0" w:color="auto"/>
              <w:bottom w:val="single" w:sz="4" w:space="0" w:color="auto"/>
              <w:right w:val="single" w:sz="4" w:space="0" w:color="auto"/>
            </w:tcBorders>
          </w:tcPr>
          <w:p w14:paraId="398229AC" w14:textId="77777777" w:rsidR="00DE76AC" w:rsidRPr="00591865" w:rsidRDefault="00DE76AC" w:rsidP="00591865">
            <w:pPr>
              <w:pStyle w:val="Heading4"/>
              <w:rPr>
                <w:sz w:val="16"/>
                <w:szCs w:val="16"/>
              </w:rPr>
            </w:pPr>
            <w:r w:rsidRPr="00591865">
              <w:rPr>
                <w:sz w:val="16"/>
                <w:szCs w:val="16"/>
              </w:rPr>
              <w:t>order</w:t>
            </w:r>
          </w:p>
        </w:tc>
      </w:tr>
      <w:tr w:rsidR="006E61B6" w14:paraId="2C913E34" w14:textId="77777777" w:rsidTr="006E61B6">
        <w:trPr>
          <w:trHeight w:val="527"/>
        </w:trPr>
        <w:tc>
          <w:tcPr>
            <w:tcW w:w="2689" w:type="dxa"/>
          </w:tcPr>
          <w:p w14:paraId="7DFBC00B" w14:textId="2CEF980C" w:rsidR="006E61B6" w:rsidRPr="0079047F" w:rsidRDefault="006E61B6" w:rsidP="00DA71AA">
            <w:pPr>
              <w:pStyle w:val="Quantity"/>
              <w:spacing w:line="276" w:lineRule="auto"/>
              <w:jc w:val="left"/>
              <w:rPr>
                <w:rFonts w:ascii="Abadi" w:hAnsi="Abadi"/>
              </w:rPr>
            </w:pPr>
            <w:r>
              <w:rPr>
                <w:rFonts w:ascii="Abadi" w:hAnsi="Abadi"/>
              </w:rPr>
              <w:t>Acaena inermis purpurea</w:t>
            </w:r>
          </w:p>
        </w:tc>
        <w:tc>
          <w:tcPr>
            <w:tcW w:w="5108" w:type="dxa"/>
          </w:tcPr>
          <w:p w14:paraId="7B51F742" w14:textId="77777777" w:rsidR="006E61B6" w:rsidRDefault="006E61B6" w:rsidP="00DA71AA">
            <w:pPr>
              <w:rPr>
                <w:rFonts w:ascii="Abadi" w:hAnsi="Abadi"/>
              </w:rPr>
            </w:pPr>
            <w:r>
              <w:rPr>
                <w:rFonts w:ascii="Abadi" w:hAnsi="Abadi"/>
              </w:rPr>
              <w:t>Easy to grow, dense carpet, fern-like leaves</w:t>
            </w:r>
          </w:p>
          <w:p w14:paraId="3E035231" w14:textId="27693B38" w:rsidR="006E61B6" w:rsidRPr="0092790A" w:rsidRDefault="006E61B6" w:rsidP="00DA71AA">
            <w:pPr>
              <w:rPr>
                <w:rFonts w:ascii="Abadi" w:hAnsi="Abadi"/>
              </w:rPr>
            </w:pPr>
            <w:r>
              <w:rPr>
                <w:rFonts w:ascii="Abadi" w:hAnsi="Abadi"/>
              </w:rPr>
              <w:t>Sunny, well-drained, evergreen, hardy.</w:t>
            </w:r>
          </w:p>
        </w:tc>
        <w:tc>
          <w:tcPr>
            <w:tcW w:w="992" w:type="dxa"/>
            <w:tcBorders>
              <w:right w:val="dashed" w:sz="4" w:space="0" w:color="auto"/>
            </w:tcBorders>
          </w:tcPr>
          <w:p w14:paraId="63876C75" w14:textId="55155BDB" w:rsidR="006E61B6" w:rsidRDefault="006E61B6" w:rsidP="00DA71AA">
            <w:pPr>
              <w:pStyle w:val="Amount"/>
              <w:jc w:val="left"/>
            </w:pPr>
            <w:r>
              <w:t>Yes</w:t>
            </w:r>
          </w:p>
        </w:tc>
        <w:tc>
          <w:tcPr>
            <w:tcW w:w="1559" w:type="dxa"/>
            <w:tcBorders>
              <w:left w:val="dashed" w:sz="4" w:space="0" w:color="auto"/>
            </w:tcBorders>
          </w:tcPr>
          <w:p w14:paraId="5D58A3D0" w14:textId="37AFBC3F" w:rsidR="006E61B6" w:rsidRPr="00122CC9" w:rsidRDefault="006E61B6" w:rsidP="00A80316">
            <w:pPr>
              <w:pStyle w:val="Amount"/>
              <w:ind w:left="113" w:right="113"/>
              <w:jc w:val="center"/>
              <w:rPr>
                <w:highlight w:val="yellow"/>
              </w:rPr>
            </w:pPr>
            <w:r w:rsidRPr="00122CC9">
              <w:rPr>
                <w:highlight w:val="yellow"/>
              </w:rPr>
              <w:t>__</w:t>
            </w:r>
          </w:p>
        </w:tc>
      </w:tr>
      <w:tr w:rsidR="006E61B6" w14:paraId="6750F15F" w14:textId="77777777" w:rsidTr="006E61B6">
        <w:trPr>
          <w:trHeight w:val="527"/>
        </w:trPr>
        <w:tc>
          <w:tcPr>
            <w:tcW w:w="2689" w:type="dxa"/>
          </w:tcPr>
          <w:p w14:paraId="2A98DCDB" w14:textId="77777777" w:rsidR="006E61B6" w:rsidRPr="0079047F" w:rsidRDefault="006E61B6" w:rsidP="00DA71AA">
            <w:pPr>
              <w:pStyle w:val="Quantity"/>
              <w:spacing w:line="276" w:lineRule="auto"/>
              <w:jc w:val="left"/>
              <w:rPr>
                <w:rFonts w:ascii="Abadi" w:hAnsi="Abadi"/>
              </w:rPr>
            </w:pPr>
            <w:r w:rsidRPr="0079047F">
              <w:rPr>
                <w:rFonts w:ascii="Abadi" w:hAnsi="Abadi"/>
              </w:rPr>
              <w:t>Arthropodium cirratum</w:t>
            </w:r>
          </w:p>
          <w:p w14:paraId="2C06D3B9" w14:textId="455D826B" w:rsidR="006E61B6" w:rsidRDefault="006E61B6" w:rsidP="00DA71AA">
            <w:pPr>
              <w:pStyle w:val="Quantity"/>
              <w:jc w:val="left"/>
              <w:rPr>
                <w:rFonts w:ascii="Abadi" w:hAnsi="Abadi"/>
              </w:rPr>
            </w:pPr>
            <w:r w:rsidRPr="0079047F">
              <w:rPr>
                <w:rFonts w:ascii="Abadi" w:hAnsi="Abadi"/>
                <w:sz w:val="16"/>
                <w:szCs w:val="16"/>
              </w:rPr>
              <w:t>Renga Renga</w:t>
            </w:r>
            <w:r>
              <w:rPr>
                <w:rFonts w:ascii="Abadi" w:hAnsi="Abadi"/>
                <w:sz w:val="16"/>
                <w:szCs w:val="16"/>
              </w:rPr>
              <w:t xml:space="preserve"> lily</w:t>
            </w:r>
          </w:p>
        </w:tc>
        <w:tc>
          <w:tcPr>
            <w:tcW w:w="5108" w:type="dxa"/>
          </w:tcPr>
          <w:p w14:paraId="1CF525D1" w14:textId="2F6119F0" w:rsidR="006E61B6" w:rsidRPr="0092790A" w:rsidRDefault="006E61B6" w:rsidP="00DA71AA">
            <w:pPr>
              <w:rPr>
                <w:rFonts w:ascii="Abadi" w:hAnsi="Abadi"/>
              </w:rPr>
            </w:pPr>
            <w:r w:rsidRPr="0092790A">
              <w:rPr>
                <w:rFonts w:ascii="Abadi" w:hAnsi="Abadi"/>
              </w:rPr>
              <w:t>Lily. Semi-deciduous, hardy. Dry, moist.</w:t>
            </w:r>
          </w:p>
        </w:tc>
        <w:tc>
          <w:tcPr>
            <w:tcW w:w="992" w:type="dxa"/>
            <w:tcBorders>
              <w:right w:val="dashed" w:sz="4" w:space="0" w:color="auto"/>
            </w:tcBorders>
          </w:tcPr>
          <w:p w14:paraId="69B82716" w14:textId="3B2CE893" w:rsidR="006E61B6" w:rsidRDefault="006E61B6" w:rsidP="00DA71AA">
            <w:pPr>
              <w:pStyle w:val="Amount"/>
              <w:jc w:val="left"/>
            </w:pPr>
            <w:r>
              <w:t>Yes</w:t>
            </w:r>
          </w:p>
        </w:tc>
        <w:tc>
          <w:tcPr>
            <w:tcW w:w="1559" w:type="dxa"/>
            <w:tcBorders>
              <w:left w:val="dashed" w:sz="4" w:space="0" w:color="auto"/>
            </w:tcBorders>
          </w:tcPr>
          <w:p w14:paraId="58C060DD" w14:textId="44E327D1" w:rsidR="006E61B6" w:rsidRPr="00122CC9" w:rsidRDefault="006E61B6" w:rsidP="00A80316">
            <w:pPr>
              <w:pStyle w:val="Amount"/>
              <w:ind w:left="113" w:right="113"/>
              <w:jc w:val="center"/>
              <w:rPr>
                <w:highlight w:val="yellow"/>
              </w:rPr>
            </w:pPr>
            <w:r w:rsidRPr="00122CC9">
              <w:rPr>
                <w:highlight w:val="yellow"/>
              </w:rPr>
              <w:t>__</w:t>
            </w:r>
          </w:p>
        </w:tc>
      </w:tr>
      <w:tr w:rsidR="006E61B6" w14:paraId="31F8D07D" w14:textId="77777777" w:rsidTr="006E61B6">
        <w:trPr>
          <w:trHeight w:val="527"/>
        </w:trPr>
        <w:tc>
          <w:tcPr>
            <w:tcW w:w="2689" w:type="dxa"/>
          </w:tcPr>
          <w:p w14:paraId="35C0C03B" w14:textId="6134404D" w:rsidR="006E61B6" w:rsidRPr="0079047F" w:rsidRDefault="006E61B6" w:rsidP="00DA71AA">
            <w:pPr>
              <w:pStyle w:val="Quantity"/>
              <w:jc w:val="left"/>
              <w:rPr>
                <w:rFonts w:ascii="Abadi" w:hAnsi="Abadi" w:cs="Biome"/>
              </w:rPr>
            </w:pPr>
            <w:r>
              <w:rPr>
                <w:rFonts w:ascii="Abadi" w:hAnsi="Abadi"/>
              </w:rPr>
              <w:t>Coprosma ‘black cloud’</w:t>
            </w:r>
          </w:p>
        </w:tc>
        <w:tc>
          <w:tcPr>
            <w:tcW w:w="5108" w:type="dxa"/>
          </w:tcPr>
          <w:p w14:paraId="3E9B6955" w14:textId="2C93B7E5" w:rsidR="006E61B6" w:rsidRPr="0092790A" w:rsidRDefault="006E61B6" w:rsidP="00DA71AA">
            <w:pPr>
              <w:rPr>
                <w:rFonts w:ascii="Abadi" w:hAnsi="Abadi"/>
              </w:rPr>
            </w:pPr>
            <w:r w:rsidRPr="0092790A">
              <w:rPr>
                <w:rFonts w:ascii="Abadi" w:hAnsi="Abadi"/>
              </w:rPr>
              <w:t>Ground cover. Hardy. Dry, moist.</w:t>
            </w:r>
          </w:p>
        </w:tc>
        <w:tc>
          <w:tcPr>
            <w:tcW w:w="992" w:type="dxa"/>
            <w:tcBorders>
              <w:right w:val="dashed" w:sz="4" w:space="0" w:color="auto"/>
            </w:tcBorders>
          </w:tcPr>
          <w:p w14:paraId="46CDEC8D" w14:textId="3A029193" w:rsidR="006E61B6" w:rsidRDefault="006E61B6" w:rsidP="00DA71AA">
            <w:pPr>
              <w:pStyle w:val="Amount"/>
              <w:jc w:val="left"/>
            </w:pPr>
            <w:r>
              <w:t>Yes</w:t>
            </w:r>
          </w:p>
        </w:tc>
        <w:tc>
          <w:tcPr>
            <w:tcW w:w="1559" w:type="dxa"/>
            <w:tcBorders>
              <w:left w:val="dashed" w:sz="4" w:space="0" w:color="auto"/>
            </w:tcBorders>
          </w:tcPr>
          <w:p w14:paraId="64F8A5AD" w14:textId="31C38490" w:rsidR="006E61B6" w:rsidRPr="00122CC9" w:rsidRDefault="006E61B6" w:rsidP="00A80316">
            <w:pPr>
              <w:pStyle w:val="Amount"/>
              <w:ind w:left="113" w:right="113"/>
              <w:jc w:val="center"/>
              <w:rPr>
                <w:highlight w:val="yellow"/>
              </w:rPr>
            </w:pPr>
            <w:r w:rsidRPr="00122CC9">
              <w:rPr>
                <w:highlight w:val="yellow"/>
              </w:rPr>
              <w:t>__</w:t>
            </w:r>
          </w:p>
        </w:tc>
      </w:tr>
      <w:tr w:rsidR="006E61B6" w14:paraId="494B2464" w14:textId="77777777" w:rsidTr="006E61B6">
        <w:trPr>
          <w:trHeight w:val="527"/>
        </w:trPr>
        <w:tc>
          <w:tcPr>
            <w:tcW w:w="2689" w:type="dxa"/>
          </w:tcPr>
          <w:p w14:paraId="316321CE" w14:textId="455DE501" w:rsidR="006E61B6" w:rsidRPr="0079047F" w:rsidRDefault="006E61B6" w:rsidP="00DA71AA">
            <w:pPr>
              <w:pStyle w:val="Quantity"/>
              <w:jc w:val="left"/>
              <w:rPr>
                <w:rFonts w:ascii="Abadi" w:hAnsi="Abadi" w:cs="Biome"/>
              </w:rPr>
            </w:pPr>
            <w:r>
              <w:rPr>
                <w:rFonts w:ascii="Abadi" w:hAnsi="Abadi"/>
              </w:rPr>
              <w:t>Coprosma brunnea</w:t>
            </w:r>
          </w:p>
        </w:tc>
        <w:tc>
          <w:tcPr>
            <w:tcW w:w="5108" w:type="dxa"/>
          </w:tcPr>
          <w:p w14:paraId="43149FDF" w14:textId="3E273267" w:rsidR="006E61B6" w:rsidRPr="0092790A" w:rsidRDefault="006E61B6" w:rsidP="00DA71AA">
            <w:pPr>
              <w:rPr>
                <w:rFonts w:ascii="Abadi" w:hAnsi="Abadi"/>
              </w:rPr>
            </w:pPr>
            <w:r w:rsidRPr="0092790A">
              <w:rPr>
                <w:rFonts w:ascii="Abadi" w:hAnsi="Abadi"/>
              </w:rPr>
              <w:t>Wiry ground cover. Hardy. Dry, moist.</w:t>
            </w:r>
          </w:p>
        </w:tc>
        <w:tc>
          <w:tcPr>
            <w:tcW w:w="992" w:type="dxa"/>
            <w:tcBorders>
              <w:right w:val="dashed" w:sz="4" w:space="0" w:color="auto"/>
            </w:tcBorders>
          </w:tcPr>
          <w:p w14:paraId="6D5BC4F9" w14:textId="3FADF391" w:rsidR="006E61B6" w:rsidRDefault="00784F6D" w:rsidP="00DA71AA">
            <w:pPr>
              <w:pStyle w:val="Amount"/>
              <w:jc w:val="left"/>
            </w:pPr>
            <w:r>
              <w:t>Yes</w:t>
            </w:r>
          </w:p>
        </w:tc>
        <w:tc>
          <w:tcPr>
            <w:tcW w:w="1559" w:type="dxa"/>
            <w:tcBorders>
              <w:left w:val="dashed" w:sz="4" w:space="0" w:color="auto"/>
            </w:tcBorders>
          </w:tcPr>
          <w:p w14:paraId="74A06B8E" w14:textId="4DF0776C" w:rsidR="006E61B6" w:rsidRPr="00122CC9" w:rsidRDefault="008F69B7" w:rsidP="00A80316">
            <w:pPr>
              <w:pStyle w:val="Amount"/>
              <w:ind w:left="113" w:right="113"/>
              <w:jc w:val="center"/>
              <w:rPr>
                <w:highlight w:val="yellow"/>
              </w:rPr>
            </w:pPr>
            <w:r w:rsidRPr="00122CC9">
              <w:rPr>
                <w:highlight w:val="yellow"/>
              </w:rPr>
              <w:t>__</w:t>
            </w:r>
          </w:p>
        </w:tc>
      </w:tr>
      <w:tr w:rsidR="006E61B6" w14:paraId="57C48EAF" w14:textId="77777777" w:rsidTr="006E61B6">
        <w:trPr>
          <w:trHeight w:val="527"/>
        </w:trPr>
        <w:tc>
          <w:tcPr>
            <w:tcW w:w="2689" w:type="dxa"/>
          </w:tcPr>
          <w:p w14:paraId="62BFE944" w14:textId="5E02D4DC" w:rsidR="006E61B6" w:rsidRPr="0079047F" w:rsidRDefault="006E61B6" w:rsidP="00DA71AA">
            <w:pPr>
              <w:pStyle w:val="Quantity"/>
              <w:jc w:val="left"/>
              <w:rPr>
                <w:rFonts w:ascii="Abadi" w:hAnsi="Abadi" w:cs="Biome"/>
              </w:rPr>
            </w:pPr>
            <w:r>
              <w:rPr>
                <w:rFonts w:ascii="Abadi" w:hAnsi="Abadi"/>
              </w:rPr>
              <w:t>Coprosma hawera</w:t>
            </w:r>
          </w:p>
        </w:tc>
        <w:tc>
          <w:tcPr>
            <w:tcW w:w="5108" w:type="dxa"/>
          </w:tcPr>
          <w:p w14:paraId="7764C6D7" w14:textId="2DACE78F" w:rsidR="006E61B6" w:rsidRPr="0092790A" w:rsidRDefault="006E61B6" w:rsidP="00DA71AA">
            <w:pPr>
              <w:rPr>
                <w:rFonts w:ascii="Abadi" w:hAnsi="Abadi"/>
              </w:rPr>
            </w:pPr>
            <w:r w:rsidRPr="0092790A">
              <w:rPr>
                <w:rFonts w:ascii="Abadi" w:hAnsi="Abadi"/>
              </w:rPr>
              <w:t>Ground covering. Hardy. Dry, moist.</w:t>
            </w:r>
          </w:p>
        </w:tc>
        <w:tc>
          <w:tcPr>
            <w:tcW w:w="992" w:type="dxa"/>
            <w:tcBorders>
              <w:right w:val="dashed" w:sz="4" w:space="0" w:color="auto"/>
            </w:tcBorders>
          </w:tcPr>
          <w:p w14:paraId="09929053" w14:textId="544A6C84" w:rsidR="006E61B6" w:rsidRDefault="00784F6D" w:rsidP="00DA71AA">
            <w:pPr>
              <w:pStyle w:val="Amount"/>
              <w:jc w:val="left"/>
            </w:pPr>
            <w:r>
              <w:t>Yes</w:t>
            </w:r>
          </w:p>
        </w:tc>
        <w:tc>
          <w:tcPr>
            <w:tcW w:w="1559" w:type="dxa"/>
            <w:tcBorders>
              <w:left w:val="dashed" w:sz="4" w:space="0" w:color="auto"/>
            </w:tcBorders>
          </w:tcPr>
          <w:p w14:paraId="56B779B2" w14:textId="662B06F2" w:rsidR="006E61B6" w:rsidRPr="00122CC9" w:rsidRDefault="006E61B6" w:rsidP="00A80316">
            <w:pPr>
              <w:pStyle w:val="Amount"/>
              <w:ind w:left="113" w:right="113"/>
              <w:jc w:val="center"/>
              <w:rPr>
                <w:highlight w:val="yellow"/>
              </w:rPr>
            </w:pPr>
            <w:r w:rsidRPr="00122CC9">
              <w:rPr>
                <w:highlight w:val="yellow"/>
              </w:rPr>
              <w:t>__</w:t>
            </w:r>
          </w:p>
        </w:tc>
      </w:tr>
      <w:tr w:rsidR="006E61B6" w14:paraId="28580A4E" w14:textId="77777777" w:rsidTr="006E61B6">
        <w:trPr>
          <w:trHeight w:val="527"/>
        </w:trPr>
        <w:tc>
          <w:tcPr>
            <w:tcW w:w="2689" w:type="dxa"/>
          </w:tcPr>
          <w:p w14:paraId="2AA2B46E" w14:textId="1BB65D83" w:rsidR="006E61B6" w:rsidRPr="0079047F" w:rsidRDefault="006E61B6" w:rsidP="00DA71AA">
            <w:pPr>
              <w:pStyle w:val="Quantity"/>
              <w:jc w:val="left"/>
              <w:rPr>
                <w:rFonts w:ascii="Abadi" w:hAnsi="Abadi" w:cs="Biome"/>
              </w:rPr>
            </w:pPr>
            <w:r>
              <w:rPr>
                <w:rFonts w:ascii="Abadi" w:hAnsi="Abadi"/>
              </w:rPr>
              <w:t>Coprosma ‘kirkii’</w:t>
            </w:r>
          </w:p>
        </w:tc>
        <w:tc>
          <w:tcPr>
            <w:tcW w:w="5108" w:type="dxa"/>
          </w:tcPr>
          <w:p w14:paraId="3EF0A62B" w14:textId="3E2E3E23" w:rsidR="006E61B6" w:rsidRPr="0092790A" w:rsidRDefault="006E61B6" w:rsidP="00DA71AA">
            <w:pPr>
              <w:rPr>
                <w:rFonts w:ascii="Abadi" w:hAnsi="Abadi"/>
              </w:rPr>
            </w:pPr>
            <w:r w:rsidRPr="0092790A">
              <w:rPr>
                <w:rFonts w:ascii="Abadi" w:hAnsi="Abadi"/>
              </w:rPr>
              <w:t>Dense sprawling shrub. Hardy. Dry, moist.</w:t>
            </w:r>
          </w:p>
        </w:tc>
        <w:tc>
          <w:tcPr>
            <w:tcW w:w="992" w:type="dxa"/>
            <w:tcBorders>
              <w:right w:val="dashed" w:sz="4" w:space="0" w:color="auto"/>
            </w:tcBorders>
          </w:tcPr>
          <w:p w14:paraId="01E5EF7C" w14:textId="0F128C80" w:rsidR="006E61B6" w:rsidRDefault="006E61B6" w:rsidP="00DA71AA">
            <w:pPr>
              <w:pStyle w:val="Amount"/>
              <w:jc w:val="left"/>
            </w:pPr>
            <w:r>
              <w:t>Yes</w:t>
            </w:r>
          </w:p>
        </w:tc>
        <w:tc>
          <w:tcPr>
            <w:tcW w:w="1559" w:type="dxa"/>
            <w:tcBorders>
              <w:left w:val="dashed" w:sz="4" w:space="0" w:color="auto"/>
            </w:tcBorders>
          </w:tcPr>
          <w:p w14:paraId="6D210F62" w14:textId="55A4BE6D" w:rsidR="006E61B6" w:rsidRPr="00122CC9" w:rsidRDefault="006E61B6" w:rsidP="00A80316">
            <w:pPr>
              <w:pStyle w:val="Amount"/>
              <w:ind w:left="113" w:right="113"/>
              <w:jc w:val="center"/>
              <w:rPr>
                <w:highlight w:val="yellow"/>
              </w:rPr>
            </w:pPr>
            <w:r w:rsidRPr="00122CC9">
              <w:rPr>
                <w:highlight w:val="yellow"/>
              </w:rPr>
              <w:t>__</w:t>
            </w:r>
          </w:p>
        </w:tc>
      </w:tr>
      <w:tr w:rsidR="006E61B6" w14:paraId="4FEDE44D" w14:textId="77777777" w:rsidTr="006E61B6">
        <w:trPr>
          <w:trHeight w:val="527"/>
        </w:trPr>
        <w:tc>
          <w:tcPr>
            <w:tcW w:w="2689" w:type="dxa"/>
          </w:tcPr>
          <w:p w14:paraId="76408657" w14:textId="3B45A1D4" w:rsidR="006E61B6" w:rsidRDefault="006E61B6" w:rsidP="00DA71AA">
            <w:pPr>
              <w:pStyle w:val="Quantity"/>
              <w:jc w:val="left"/>
              <w:rPr>
                <w:rFonts w:ascii="Abadi" w:hAnsi="Abadi"/>
              </w:rPr>
            </w:pPr>
            <w:r>
              <w:rPr>
                <w:rFonts w:ascii="Abadi" w:hAnsi="Abadi"/>
              </w:rPr>
              <w:t>Leptinella dioica</w:t>
            </w:r>
          </w:p>
        </w:tc>
        <w:tc>
          <w:tcPr>
            <w:tcW w:w="5108" w:type="dxa"/>
          </w:tcPr>
          <w:p w14:paraId="246EA6F3" w14:textId="6F35AA18" w:rsidR="006E61B6" w:rsidRPr="0092790A" w:rsidRDefault="006E61B6" w:rsidP="00DA71AA">
            <w:pPr>
              <w:rPr>
                <w:rFonts w:ascii="Abadi" w:hAnsi="Abadi"/>
              </w:rPr>
            </w:pPr>
            <w:r>
              <w:rPr>
                <w:rFonts w:ascii="Abadi" w:hAnsi="Abadi"/>
              </w:rPr>
              <w:t>Rapid growing in sun or part-shade. Coastal tolerant. Evergreen, hardy.</w:t>
            </w:r>
          </w:p>
        </w:tc>
        <w:tc>
          <w:tcPr>
            <w:tcW w:w="992" w:type="dxa"/>
            <w:tcBorders>
              <w:right w:val="dashed" w:sz="4" w:space="0" w:color="auto"/>
            </w:tcBorders>
          </w:tcPr>
          <w:p w14:paraId="3607E0CE" w14:textId="7F582A72" w:rsidR="006E61B6" w:rsidRDefault="006E61B6" w:rsidP="00DA71AA">
            <w:pPr>
              <w:pStyle w:val="Amount"/>
              <w:jc w:val="left"/>
            </w:pPr>
            <w:r>
              <w:t>Yes</w:t>
            </w:r>
          </w:p>
        </w:tc>
        <w:tc>
          <w:tcPr>
            <w:tcW w:w="1559" w:type="dxa"/>
            <w:tcBorders>
              <w:left w:val="dashed" w:sz="4" w:space="0" w:color="auto"/>
            </w:tcBorders>
          </w:tcPr>
          <w:p w14:paraId="6747FE26" w14:textId="74614C4D" w:rsidR="006E61B6" w:rsidRPr="00122CC9" w:rsidRDefault="006E61B6" w:rsidP="00A80316">
            <w:pPr>
              <w:pStyle w:val="Amount"/>
              <w:ind w:left="113" w:right="113"/>
              <w:jc w:val="center"/>
              <w:rPr>
                <w:highlight w:val="yellow"/>
              </w:rPr>
            </w:pPr>
            <w:r w:rsidRPr="00122CC9">
              <w:rPr>
                <w:highlight w:val="yellow"/>
              </w:rPr>
              <w:t>__</w:t>
            </w:r>
          </w:p>
        </w:tc>
      </w:tr>
      <w:tr w:rsidR="006E61B6" w14:paraId="098B4C52" w14:textId="77777777" w:rsidTr="006E61B6">
        <w:trPr>
          <w:trHeight w:val="527"/>
        </w:trPr>
        <w:tc>
          <w:tcPr>
            <w:tcW w:w="2689" w:type="dxa"/>
          </w:tcPr>
          <w:p w14:paraId="1F1372C7" w14:textId="77777777" w:rsidR="006E61B6" w:rsidRDefault="006E61B6" w:rsidP="00DA71AA">
            <w:pPr>
              <w:pStyle w:val="Quantity"/>
              <w:spacing w:line="276" w:lineRule="auto"/>
              <w:jc w:val="left"/>
              <w:rPr>
                <w:rFonts w:ascii="Abadi" w:hAnsi="Abadi"/>
              </w:rPr>
            </w:pPr>
            <w:r>
              <w:rPr>
                <w:rFonts w:ascii="Abadi" w:hAnsi="Abadi"/>
              </w:rPr>
              <w:t>Muehlenbeckia axillaris</w:t>
            </w:r>
          </w:p>
          <w:p w14:paraId="0272129B" w14:textId="4826F6A9" w:rsidR="006E61B6" w:rsidRPr="0079047F" w:rsidRDefault="006E61B6" w:rsidP="00DA71AA">
            <w:pPr>
              <w:pStyle w:val="Quantity"/>
              <w:jc w:val="left"/>
              <w:rPr>
                <w:rFonts w:ascii="Abadi" w:hAnsi="Abadi" w:cs="Biome"/>
              </w:rPr>
            </w:pPr>
            <w:r w:rsidRPr="008C449B">
              <w:rPr>
                <w:rFonts w:ascii="Abadi" w:hAnsi="Abadi"/>
                <w:sz w:val="16"/>
                <w:szCs w:val="16"/>
              </w:rPr>
              <w:t>Creeping ground cover -Pohuehue</w:t>
            </w:r>
          </w:p>
        </w:tc>
        <w:tc>
          <w:tcPr>
            <w:tcW w:w="5108" w:type="dxa"/>
          </w:tcPr>
          <w:p w14:paraId="6D40698C" w14:textId="19D19E58" w:rsidR="006E61B6" w:rsidRPr="0092790A" w:rsidRDefault="006E61B6" w:rsidP="00DA71AA">
            <w:pPr>
              <w:rPr>
                <w:rFonts w:ascii="Abadi" w:hAnsi="Abadi"/>
              </w:rPr>
            </w:pPr>
            <w:r w:rsidRPr="0092790A">
              <w:rPr>
                <w:rFonts w:ascii="Abadi" w:hAnsi="Abadi"/>
              </w:rPr>
              <w:t>Dense ground cover. Hardy. Dry, moist.</w:t>
            </w:r>
          </w:p>
        </w:tc>
        <w:tc>
          <w:tcPr>
            <w:tcW w:w="992" w:type="dxa"/>
            <w:tcBorders>
              <w:right w:val="dashed" w:sz="4" w:space="0" w:color="auto"/>
            </w:tcBorders>
          </w:tcPr>
          <w:p w14:paraId="0D816C2C" w14:textId="005E7836" w:rsidR="006E61B6" w:rsidRDefault="00784F6D" w:rsidP="00DA71AA">
            <w:pPr>
              <w:pStyle w:val="Amount"/>
              <w:jc w:val="left"/>
            </w:pPr>
            <w:r>
              <w:t>Yes</w:t>
            </w:r>
          </w:p>
        </w:tc>
        <w:tc>
          <w:tcPr>
            <w:tcW w:w="1559" w:type="dxa"/>
            <w:tcBorders>
              <w:left w:val="dashed" w:sz="4" w:space="0" w:color="auto"/>
            </w:tcBorders>
          </w:tcPr>
          <w:p w14:paraId="391F8703" w14:textId="350DA51A" w:rsidR="006E61B6" w:rsidRPr="00122CC9" w:rsidRDefault="006E61B6" w:rsidP="00A80316">
            <w:pPr>
              <w:pStyle w:val="Amount"/>
              <w:ind w:left="113" w:right="113"/>
              <w:jc w:val="center"/>
              <w:rPr>
                <w:highlight w:val="yellow"/>
              </w:rPr>
            </w:pPr>
            <w:r w:rsidRPr="00122CC9">
              <w:rPr>
                <w:highlight w:val="yellow"/>
              </w:rPr>
              <w:t>__</w:t>
            </w:r>
          </w:p>
        </w:tc>
      </w:tr>
      <w:tr w:rsidR="006E61B6" w14:paraId="450322D9" w14:textId="77777777" w:rsidTr="006E61B6">
        <w:trPr>
          <w:trHeight w:val="527"/>
        </w:trPr>
        <w:tc>
          <w:tcPr>
            <w:tcW w:w="2689" w:type="dxa"/>
          </w:tcPr>
          <w:p w14:paraId="50F2CCD5" w14:textId="77777777" w:rsidR="006E61B6" w:rsidRDefault="006E61B6" w:rsidP="00DA71AA">
            <w:pPr>
              <w:pStyle w:val="Quantity"/>
              <w:spacing w:line="276" w:lineRule="auto"/>
              <w:jc w:val="left"/>
              <w:rPr>
                <w:rFonts w:ascii="Abadi" w:hAnsi="Abadi"/>
              </w:rPr>
            </w:pPr>
            <w:r>
              <w:rPr>
                <w:rFonts w:ascii="Abadi" w:hAnsi="Abadi"/>
              </w:rPr>
              <w:t>Myosotidium hortensia</w:t>
            </w:r>
          </w:p>
          <w:p w14:paraId="3FFB8B2E" w14:textId="0DA8E378" w:rsidR="006E61B6" w:rsidRPr="0079047F" w:rsidRDefault="006E61B6" w:rsidP="00DA71AA">
            <w:pPr>
              <w:pStyle w:val="Quantity"/>
              <w:jc w:val="left"/>
              <w:rPr>
                <w:rFonts w:ascii="Abadi" w:hAnsi="Abadi" w:cs="Biome"/>
              </w:rPr>
            </w:pPr>
            <w:r w:rsidRPr="008C449B">
              <w:rPr>
                <w:rFonts w:ascii="Abadi" w:hAnsi="Abadi"/>
                <w:sz w:val="16"/>
                <w:szCs w:val="16"/>
              </w:rPr>
              <w:t>Chatham Is</w:t>
            </w:r>
            <w:r>
              <w:rPr>
                <w:rFonts w:ascii="Abadi" w:hAnsi="Abadi"/>
                <w:sz w:val="16"/>
                <w:szCs w:val="16"/>
              </w:rPr>
              <w:t>.</w:t>
            </w:r>
            <w:r w:rsidRPr="008C449B">
              <w:rPr>
                <w:rFonts w:ascii="Abadi" w:hAnsi="Abadi"/>
                <w:sz w:val="16"/>
                <w:szCs w:val="16"/>
              </w:rPr>
              <w:t xml:space="preserve"> forget-me-not</w:t>
            </w:r>
          </w:p>
        </w:tc>
        <w:tc>
          <w:tcPr>
            <w:tcW w:w="5108" w:type="dxa"/>
          </w:tcPr>
          <w:p w14:paraId="30172FB1" w14:textId="232B2F23" w:rsidR="006E61B6" w:rsidRPr="0092790A" w:rsidRDefault="006E61B6" w:rsidP="00DA71AA">
            <w:pPr>
              <w:rPr>
                <w:rFonts w:ascii="Abadi" w:hAnsi="Abadi"/>
              </w:rPr>
            </w:pPr>
            <w:r w:rsidRPr="0092790A">
              <w:rPr>
                <w:rFonts w:ascii="Abadi" w:hAnsi="Abadi"/>
              </w:rPr>
              <w:t>Can tolerate some frost but prefers shelter. Dry, moist.</w:t>
            </w:r>
          </w:p>
        </w:tc>
        <w:tc>
          <w:tcPr>
            <w:tcW w:w="992" w:type="dxa"/>
            <w:tcBorders>
              <w:right w:val="dashed" w:sz="4" w:space="0" w:color="auto"/>
            </w:tcBorders>
          </w:tcPr>
          <w:p w14:paraId="63C8A1D7" w14:textId="57201976" w:rsidR="006E61B6" w:rsidRDefault="00784F6D" w:rsidP="00DA71AA">
            <w:pPr>
              <w:pStyle w:val="Amount"/>
              <w:jc w:val="left"/>
            </w:pPr>
            <w:r>
              <w:t>Yes</w:t>
            </w:r>
          </w:p>
        </w:tc>
        <w:tc>
          <w:tcPr>
            <w:tcW w:w="1559" w:type="dxa"/>
            <w:tcBorders>
              <w:left w:val="dashed" w:sz="4" w:space="0" w:color="auto"/>
            </w:tcBorders>
          </w:tcPr>
          <w:p w14:paraId="22F5A68D" w14:textId="2E86C7C7" w:rsidR="006E61B6" w:rsidRPr="00122CC9" w:rsidRDefault="006E61B6" w:rsidP="00A80316">
            <w:pPr>
              <w:pStyle w:val="Amount"/>
              <w:ind w:left="113" w:right="113"/>
              <w:jc w:val="center"/>
              <w:rPr>
                <w:highlight w:val="yellow"/>
              </w:rPr>
            </w:pPr>
            <w:r w:rsidRPr="00122CC9">
              <w:rPr>
                <w:highlight w:val="yellow"/>
              </w:rPr>
              <w:t>__</w:t>
            </w:r>
          </w:p>
        </w:tc>
      </w:tr>
      <w:tr w:rsidR="006E61B6" w14:paraId="200140DD" w14:textId="77777777" w:rsidTr="006E61B6">
        <w:trPr>
          <w:trHeight w:val="527"/>
        </w:trPr>
        <w:tc>
          <w:tcPr>
            <w:tcW w:w="2689" w:type="dxa"/>
          </w:tcPr>
          <w:p w14:paraId="31688E35" w14:textId="081521AB" w:rsidR="006E61B6" w:rsidRPr="0079047F" w:rsidRDefault="006E61B6" w:rsidP="00DA71AA">
            <w:pPr>
              <w:pStyle w:val="Quantity"/>
              <w:jc w:val="left"/>
              <w:rPr>
                <w:rFonts w:ascii="Abadi" w:hAnsi="Abadi" w:cs="Biome"/>
              </w:rPr>
            </w:pPr>
            <w:r>
              <w:rPr>
                <w:rFonts w:ascii="Abadi" w:hAnsi="Abadi"/>
              </w:rPr>
              <w:t>Pimelia prostrata</w:t>
            </w:r>
          </w:p>
        </w:tc>
        <w:tc>
          <w:tcPr>
            <w:tcW w:w="5108" w:type="dxa"/>
          </w:tcPr>
          <w:p w14:paraId="132467EA" w14:textId="2DB95924" w:rsidR="006E61B6" w:rsidRPr="0092790A" w:rsidRDefault="006E61B6" w:rsidP="00DA71AA">
            <w:pPr>
              <w:rPr>
                <w:rFonts w:ascii="Abadi" w:hAnsi="Abadi"/>
              </w:rPr>
            </w:pPr>
            <w:r w:rsidRPr="0092790A">
              <w:rPr>
                <w:rFonts w:ascii="Abadi" w:hAnsi="Abadi"/>
              </w:rPr>
              <w:t>Fast growing ground cover. Hardy. Dry, moist.</w:t>
            </w:r>
          </w:p>
        </w:tc>
        <w:tc>
          <w:tcPr>
            <w:tcW w:w="992" w:type="dxa"/>
            <w:tcBorders>
              <w:right w:val="dashed" w:sz="4" w:space="0" w:color="auto"/>
            </w:tcBorders>
          </w:tcPr>
          <w:p w14:paraId="74A66385" w14:textId="3A9D8083" w:rsidR="006E61B6" w:rsidRDefault="006E61B6" w:rsidP="00DA71AA">
            <w:pPr>
              <w:pStyle w:val="Amount"/>
              <w:jc w:val="left"/>
            </w:pPr>
            <w:r>
              <w:t>Yes</w:t>
            </w:r>
          </w:p>
        </w:tc>
        <w:tc>
          <w:tcPr>
            <w:tcW w:w="1559" w:type="dxa"/>
            <w:tcBorders>
              <w:left w:val="dashed" w:sz="4" w:space="0" w:color="auto"/>
            </w:tcBorders>
          </w:tcPr>
          <w:p w14:paraId="2E44C9DF" w14:textId="4757F18A" w:rsidR="006E61B6" w:rsidRPr="00122CC9" w:rsidRDefault="006E61B6" w:rsidP="00A80316">
            <w:pPr>
              <w:pStyle w:val="Amount"/>
              <w:ind w:left="113" w:right="113"/>
              <w:jc w:val="center"/>
              <w:rPr>
                <w:highlight w:val="yellow"/>
              </w:rPr>
            </w:pPr>
            <w:r w:rsidRPr="00122CC9">
              <w:rPr>
                <w:highlight w:val="yellow"/>
              </w:rPr>
              <w:t>__</w:t>
            </w:r>
          </w:p>
        </w:tc>
      </w:tr>
      <w:tr w:rsidR="006E61B6" w14:paraId="04552FBC" w14:textId="77777777" w:rsidTr="006E61B6">
        <w:trPr>
          <w:trHeight w:val="527"/>
        </w:trPr>
        <w:tc>
          <w:tcPr>
            <w:tcW w:w="2689" w:type="dxa"/>
          </w:tcPr>
          <w:p w14:paraId="22EDA4D0" w14:textId="13DA0DB5" w:rsidR="006E61B6" w:rsidRPr="0079047F" w:rsidRDefault="006E61B6" w:rsidP="00DA71AA">
            <w:pPr>
              <w:pStyle w:val="Quantity"/>
              <w:jc w:val="left"/>
              <w:rPr>
                <w:rFonts w:ascii="Abadi" w:hAnsi="Abadi" w:cs="Biome"/>
              </w:rPr>
            </w:pPr>
            <w:r>
              <w:rPr>
                <w:rFonts w:ascii="Abadi" w:hAnsi="Abadi"/>
              </w:rPr>
              <w:t>Pimelia prostrata ‘seismica’</w:t>
            </w:r>
          </w:p>
        </w:tc>
        <w:tc>
          <w:tcPr>
            <w:tcW w:w="5108" w:type="dxa"/>
          </w:tcPr>
          <w:p w14:paraId="11D87F7B" w14:textId="2F4C92AD" w:rsidR="006E61B6" w:rsidRPr="0092790A" w:rsidRDefault="006E61B6" w:rsidP="00DA71AA">
            <w:pPr>
              <w:rPr>
                <w:rFonts w:ascii="Abadi" w:hAnsi="Abadi"/>
              </w:rPr>
            </w:pPr>
            <w:r w:rsidRPr="0092790A">
              <w:rPr>
                <w:rFonts w:ascii="Abadi" w:hAnsi="Abadi"/>
              </w:rPr>
              <w:t>Endemic to north-west to as far south as Cape Foulwind. Hardy. Dry, moist.</w:t>
            </w:r>
          </w:p>
        </w:tc>
        <w:tc>
          <w:tcPr>
            <w:tcW w:w="992" w:type="dxa"/>
            <w:tcBorders>
              <w:right w:val="dashed" w:sz="4" w:space="0" w:color="auto"/>
            </w:tcBorders>
          </w:tcPr>
          <w:p w14:paraId="36014C75" w14:textId="27A3B9FC" w:rsidR="006E61B6" w:rsidRDefault="006E61B6" w:rsidP="00DA71AA">
            <w:pPr>
              <w:pStyle w:val="Amount"/>
              <w:jc w:val="left"/>
            </w:pPr>
            <w:r>
              <w:t>Yes</w:t>
            </w:r>
          </w:p>
        </w:tc>
        <w:tc>
          <w:tcPr>
            <w:tcW w:w="1559" w:type="dxa"/>
            <w:tcBorders>
              <w:left w:val="dashed" w:sz="4" w:space="0" w:color="auto"/>
            </w:tcBorders>
          </w:tcPr>
          <w:p w14:paraId="6ADEE71D" w14:textId="4F22C8CB" w:rsidR="006E61B6" w:rsidRPr="00122CC9" w:rsidRDefault="006E61B6" w:rsidP="00A80316">
            <w:pPr>
              <w:pStyle w:val="Amount"/>
              <w:ind w:left="113" w:right="113"/>
              <w:jc w:val="center"/>
              <w:rPr>
                <w:highlight w:val="yellow"/>
              </w:rPr>
            </w:pPr>
            <w:r w:rsidRPr="00122CC9">
              <w:rPr>
                <w:highlight w:val="yellow"/>
              </w:rPr>
              <w:t>__</w:t>
            </w:r>
          </w:p>
        </w:tc>
      </w:tr>
      <w:tr w:rsidR="006E61B6" w14:paraId="37A05EB7" w14:textId="6E1B6FC2" w:rsidTr="006E61B6">
        <w:tc>
          <w:tcPr>
            <w:tcW w:w="2689" w:type="dxa"/>
            <w:tcBorders>
              <w:bottom w:val="single" w:sz="4" w:space="0" w:color="auto"/>
            </w:tcBorders>
          </w:tcPr>
          <w:p w14:paraId="2B224286" w14:textId="77777777" w:rsidR="006E61B6" w:rsidRDefault="006E61B6" w:rsidP="00DA71AA">
            <w:pPr>
              <w:pStyle w:val="Quantity"/>
              <w:spacing w:line="276" w:lineRule="auto"/>
              <w:jc w:val="left"/>
              <w:rPr>
                <w:rFonts w:ascii="Abadi" w:hAnsi="Abadi"/>
              </w:rPr>
            </w:pPr>
            <w:r>
              <w:rPr>
                <w:rFonts w:ascii="Abadi" w:hAnsi="Abadi"/>
              </w:rPr>
              <w:t>Pratia angulata</w:t>
            </w:r>
          </w:p>
          <w:p w14:paraId="486979D5" w14:textId="5C5EDC01" w:rsidR="006E61B6" w:rsidRPr="0079047F" w:rsidRDefault="006E61B6" w:rsidP="00DA71AA">
            <w:pPr>
              <w:pStyle w:val="Quantity"/>
              <w:jc w:val="left"/>
              <w:rPr>
                <w:rFonts w:ascii="Abadi" w:hAnsi="Abadi"/>
                <w:sz w:val="14"/>
                <w:szCs w:val="14"/>
              </w:rPr>
            </w:pPr>
            <w:r w:rsidRPr="008E379A">
              <w:rPr>
                <w:rFonts w:ascii="Abadi" w:hAnsi="Abadi"/>
                <w:sz w:val="16"/>
                <w:szCs w:val="16"/>
              </w:rPr>
              <w:t>Panakenake</w:t>
            </w:r>
          </w:p>
        </w:tc>
        <w:tc>
          <w:tcPr>
            <w:tcW w:w="5108" w:type="dxa"/>
            <w:tcBorders>
              <w:bottom w:val="single" w:sz="4" w:space="0" w:color="auto"/>
            </w:tcBorders>
          </w:tcPr>
          <w:p w14:paraId="1173C024" w14:textId="3E2AFD96" w:rsidR="006E61B6" w:rsidRPr="0092790A" w:rsidRDefault="006E61B6" w:rsidP="00DA71AA">
            <w:pPr>
              <w:rPr>
                <w:rFonts w:ascii="Abadi" w:hAnsi="Abadi"/>
              </w:rPr>
            </w:pPr>
            <w:r w:rsidRPr="0092790A">
              <w:rPr>
                <w:rFonts w:ascii="Abadi" w:hAnsi="Abadi"/>
              </w:rPr>
              <w:t>White flowering to red fruits ground cover. Die back over winter in cold conditions. Dry, moist.</w:t>
            </w:r>
          </w:p>
        </w:tc>
        <w:tc>
          <w:tcPr>
            <w:tcW w:w="992" w:type="dxa"/>
            <w:tcBorders>
              <w:bottom w:val="single" w:sz="4" w:space="0" w:color="auto"/>
              <w:right w:val="dashed" w:sz="4" w:space="0" w:color="auto"/>
            </w:tcBorders>
          </w:tcPr>
          <w:p w14:paraId="09AFC835" w14:textId="124F3A90" w:rsidR="006E61B6" w:rsidRDefault="006E61B6" w:rsidP="00DA71AA">
            <w:pPr>
              <w:pStyle w:val="Amount"/>
              <w:jc w:val="left"/>
            </w:pPr>
            <w:r>
              <w:t>Yes</w:t>
            </w:r>
          </w:p>
        </w:tc>
        <w:tc>
          <w:tcPr>
            <w:tcW w:w="1559" w:type="dxa"/>
            <w:tcBorders>
              <w:left w:val="dashed" w:sz="4" w:space="0" w:color="auto"/>
              <w:bottom w:val="single" w:sz="4" w:space="0" w:color="auto"/>
            </w:tcBorders>
          </w:tcPr>
          <w:p w14:paraId="2D9B5FD6" w14:textId="04865C57" w:rsidR="006E61B6" w:rsidRDefault="006E61B6" w:rsidP="00A80316">
            <w:pPr>
              <w:pStyle w:val="Amount"/>
              <w:ind w:left="113" w:right="113"/>
              <w:jc w:val="center"/>
            </w:pPr>
            <w:r w:rsidRPr="00122CC9">
              <w:rPr>
                <w:highlight w:val="yellow"/>
              </w:rPr>
              <w:t>__</w:t>
            </w:r>
          </w:p>
        </w:tc>
      </w:tr>
      <w:tr w:rsidR="006E61B6" w14:paraId="17150BAD" w14:textId="3CB8600C" w:rsidTr="006E61B6">
        <w:tc>
          <w:tcPr>
            <w:tcW w:w="2689" w:type="dxa"/>
            <w:tcBorders>
              <w:top w:val="single" w:sz="4" w:space="0" w:color="auto"/>
              <w:left w:val="single" w:sz="4" w:space="0" w:color="auto"/>
              <w:bottom w:val="single" w:sz="4" w:space="0" w:color="auto"/>
            </w:tcBorders>
          </w:tcPr>
          <w:p w14:paraId="007CC70D" w14:textId="77777777" w:rsidR="006E61B6" w:rsidRDefault="006E61B6" w:rsidP="00DA71AA">
            <w:pPr>
              <w:pStyle w:val="Quantity"/>
              <w:spacing w:line="276" w:lineRule="auto"/>
              <w:jc w:val="left"/>
              <w:rPr>
                <w:rFonts w:ascii="Abadi" w:hAnsi="Abadi"/>
              </w:rPr>
            </w:pPr>
            <w:r>
              <w:rPr>
                <w:rFonts w:ascii="Abadi" w:hAnsi="Abadi"/>
              </w:rPr>
              <w:t>Scleranthus biflorus</w:t>
            </w:r>
          </w:p>
          <w:p w14:paraId="1E5E5492" w14:textId="4DECFF36" w:rsidR="006E61B6" w:rsidRPr="0079047F" w:rsidRDefault="006E61B6" w:rsidP="00DA71AA">
            <w:pPr>
              <w:pStyle w:val="Quantity"/>
              <w:jc w:val="left"/>
              <w:rPr>
                <w:rFonts w:ascii="Abadi" w:hAnsi="Abadi"/>
              </w:rPr>
            </w:pPr>
            <w:r w:rsidRPr="008E379A">
              <w:rPr>
                <w:rFonts w:ascii="Abadi" w:hAnsi="Abadi"/>
                <w:sz w:val="16"/>
                <w:szCs w:val="16"/>
              </w:rPr>
              <w:t>Moss plant</w:t>
            </w:r>
          </w:p>
        </w:tc>
        <w:tc>
          <w:tcPr>
            <w:tcW w:w="5108" w:type="dxa"/>
            <w:tcBorders>
              <w:top w:val="single" w:sz="4" w:space="0" w:color="auto"/>
              <w:bottom w:val="single" w:sz="4" w:space="0" w:color="auto"/>
            </w:tcBorders>
          </w:tcPr>
          <w:p w14:paraId="23DF2076" w14:textId="18078B05" w:rsidR="006E61B6" w:rsidRPr="0092790A" w:rsidRDefault="006E61B6" w:rsidP="00DA71AA">
            <w:pPr>
              <w:rPr>
                <w:rFonts w:ascii="Abadi" w:hAnsi="Abadi"/>
              </w:rPr>
            </w:pPr>
            <w:r w:rsidRPr="0092790A">
              <w:rPr>
                <w:rFonts w:ascii="Abadi" w:hAnsi="Abadi"/>
              </w:rPr>
              <w:t>Low growing moss ground cover. Hardy. Dry, moist.</w:t>
            </w:r>
          </w:p>
        </w:tc>
        <w:tc>
          <w:tcPr>
            <w:tcW w:w="992" w:type="dxa"/>
            <w:tcBorders>
              <w:top w:val="single" w:sz="4" w:space="0" w:color="auto"/>
              <w:bottom w:val="single" w:sz="4" w:space="0" w:color="auto"/>
              <w:right w:val="dashed" w:sz="4" w:space="0" w:color="auto"/>
            </w:tcBorders>
          </w:tcPr>
          <w:p w14:paraId="3CBC18ED" w14:textId="3D87C1F1" w:rsidR="006E61B6" w:rsidRDefault="00784F6D" w:rsidP="00DA71AA">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084974E5" w14:textId="5FA4F930" w:rsidR="006E61B6" w:rsidRDefault="006E61B6" w:rsidP="00A80316">
            <w:pPr>
              <w:pStyle w:val="Amount"/>
              <w:ind w:right="113"/>
              <w:jc w:val="center"/>
            </w:pPr>
            <w:r w:rsidRPr="00122CC9">
              <w:rPr>
                <w:highlight w:val="yellow"/>
              </w:rPr>
              <w:t>__</w:t>
            </w:r>
          </w:p>
        </w:tc>
      </w:tr>
    </w:tbl>
    <w:p w14:paraId="3FD80CD3" w14:textId="28145564" w:rsidR="002E55F5" w:rsidRDefault="002E55F5"/>
    <w:p w14:paraId="7DCFA2D6" w14:textId="77777777" w:rsidR="00DF2530" w:rsidRDefault="00DF2530"/>
    <w:p w14:paraId="2495EB8E" w14:textId="77777777" w:rsidR="00877987" w:rsidRDefault="00877987"/>
    <w:p w14:paraId="1C62ECE7" w14:textId="77777777" w:rsidR="00DF2530" w:rsidRDefault="00DF2530"/>
    <w:tbl>
      <w:tblPr>
        <w:tblStyle w:val="GridTable1Light"/>
        <w:tblW w:w="1034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DE76AC" w14:paraId="5922E7C1" w14:textId="77777777" w:rsidTr="008816F0">
        <w:trPr>
          <w:cnfStyle w:val="100000000000" w:firstRow="1" w:lastRow="0" w:firstColumn="0" w:lastColumn="0" w:oddVBand="0" w:evenVBand="0" w:oddHBand="0" w:evenHBand="0" w:firstRowFirstColumn="0" w:firstRowLastColumn="0" w:lastRowFirstColumn="0" w:lastRowLastColumn="0"/>
          <w:trHeight w:val="230"/>
        </w:trPr>
        <w:tc>
          <w:tcPr>
            <w:tcW w:w="7797" w:type="dxa"/>
            <w:gridSpan w:val="2"/>
            <w:vMerge w:val="restart"/>
            <w:tcBorders>
              <w:top w:val="single" w:sz="4" w:space="0" w:color="auto"/>
              <w:left w:val="single" w:sz="4" w:space="0" w:color="auto"/>
              <w:right w:val="single" w:sz="2" w:space="0" w:color="auto"/>
            </w:tcBorders>
          </w:tcPr>
          <w:p w14:paraId="1E9099A2" w14:textId="580AA089" w:rsidR="00DE76AC" w:rsidRPr="00591865" w:rsidRDefault="00DE76AC" w:rsidP="00591865">
            <w:pPr>
              <w:pStyle w:val="Heading4"/>
              <w:rPr>
                <w:sz w:val="16"/>
                <w:szCs w:val="16"/>
              </w:rPr>
            </w:pPr>
            <w:bookmarkStart w:id="1" w:name="_Hlk74570938"/>
            <w:r w:rsidRPr="009C771B">
              <w:rPr>
                <w:sz w:val="20"/>
                <w:szCs w:val="20"/>
                <w:highlight w:val="yellow"/>
              </w:rPr>
              <w:t>grass/rush/tussock</w:t>
            </w:r>
          </w:p>
        </w:tc>
        <w:tc>
          <w:tcPr>
            <w:tcW w:w="2551" w:type="dxa"/>
            <w:gridSpan w:val="2"/>
            <w:tcBorders>
              <w:top w:val="single" w:sz="4" w:space="0" w:color="auto"/>
              <w:left w:val="single" w:sz="2" w:space="0" w:color="auto"/>
              <w:bottom w:val="single" w:sz="2" w:space="0" w:color="auto"/>
              <w:right w:val="single" w:sz="4" w:space="0" w:color="auto"/>
            </w:tcBorders>
          </w:tcPr>
          <w:p w14:paraId="5DC7E82D" w14:textId="7950201A" w:rsidR="00DE76AC" w:rsidRPr="00591865" w:rsidRDefault="00DE76AC" w:rsidP="00591865">
            <w:pPr>
              <w:pStyle w:val="Heading4"/>
              <w:rPr>
                <w:sz w:val="16"/>
                <w:szCs w:val="16"/>
              </w:rPr>
            </w:pPr>
            <w:r w:rsidRPr="00591865">
              <w:rPr>
                <w:sz w:val="16"/>
                <w:szCs w:val="16"/>
              </w:rPr>
              <w:t>landscape GRADE</w:t>
            </w:r>
          </w:p>
        </w:tc>
      </w:tr>
      <w:tr w:rsidR="00DE76AC" w:rsidRPr="0015564B" w14:paraId="522A9A93" w14:textId="77777777" w:rsidTr="008816F0">
        <w:trPr>
          <w:trHeight w:val="230"/>
        </w:trPr>
        <w:tc>
          <w:tcPr>
            <w:tcW w:w="7797" w:type="dxa"/>
            <w:gridSpan w:val="2"/>
            <w:vMerge/>
            <w:tcBorders>
              <w:left w:val="single" w:sz="4" w:space="0" w:color="auto"/>
              <w:bottom w:val="single" w:sz="4" w:space="0" w:color="auto"/>
              <w:right w:val="single" w:sz="2" w:space="0" w:color="auto"/>
            </w:tcBorders>
          </w:tcPr>
          <w:p w14:paraId="4751C985" w14:textId="77777777" w:rsidR="00DE76AC" w:rsidRPr="00591865" w:rsidRDefault="00DE76AC" w:rsidP="00591865">
            <w:pPr>
              <w:pStyle w:val="Heading4"/>
              <w:rPr>
                <w:sz w:val="16"/>
                <w:szCs w:val="16"/>
              </w:rPr>
            </w:pPr>
          </w:p>
        </w:tc>
        <w:tc>
          <w:tcPr>
            <w:tcW w:w="992" w:type="dxa"/>
            <w:tcBorders>
              <w:left w:val="single" w:sz="2" w:space="0" w:color="auto"/>
              <w:bottom w:val="single" w:sz="4" w:space="0" w:color="auto"/>
              <w:right w:val="dashed" w:sz="4" w:space="0" w:color="auto"/>
            </w:tcBorders>
          </w:tcPr>
          <w:p w14:paraId="204126FF" w14:textId="77777777" w:rsidR="00DE76AC" w:rsidRPr="00591865" w:rsidRDefault="00DE76AC" w:rsidP="00591865">
            <w:pPr>
              <w:pStyle w:val="Heading4"/>
              <w:rPr>
                <w:sz w:val="16"/>
                <w:szCs w:val="16"/>
              </w:rPr>
            </w:pPr>
            <w:r w:rsidRPr="00591865">
              <w:rPr>
                <w:sz w:val="16"/>
                <w:szCs w:val="16"/>
              </w:rPr>
              <w:t>AVAIL</w:t>
            </w:r>
          </w:p>
        </w:tc>
        <w:tc>
          <w:tcPr>
            <w:tcW w:w="1559" w:type="dxa"/>
            <w:tcBorders>
              <w:left w:val="dashed" w:sz="4" w:space="0" w:color="auto"/>
              <w:bottom w:val="single" w:sz="4" w:space="0" w:color="auto"/>
              <w:right w:val="single" w:sz="4" w:space="0" w:color="auto"/>
            </w:tcBorders>
          </w:tcPr>
          <w:p w14:paraId="7E81BC88" w14:textId="77777777" w:rsidR="00DE76AC" w:rsidRPr="00591865" w:rsidRDefault="00DE76AC" w:rsidP="00591865">
            <w:pPr>
              <w:pStyle w:val="Heading4"/>
              <w:rPr>
                <w:sz w:val="16"/>
                <w:szCs w:val="16"/>
              </w:rPr>
            </w:pPr>
            <w:r w:rsidRPr="00591865">
              <w:rPr>
                <w:sz w:val="16"/>
                <w:szCs w:val="16"/>
              </w:rPr>
              <w:t>order</w:t>
            </w:r>
          </w:p>
        </w:tc>
      </w:tr>
      <w:bookmarkEnd w:id="1"/>
      <w:tr w:rsidR="006E61B6" w14:paraId="755FBAE3" w14:textId="77777777" w:rsidTr="006E61B6">
        <w:tc>
          <w:tcPr>
            <w:tcW w:w="2689" w:type="dxa"/>
            <w:tcBorders>
              <w:top w:val="single" w:sz="4" w:space="0" w:color="auto"/>
            </w:tcBorders>
          </w:tcPr>
          <w:p w14:paraId="1D36B7A4" w14:textId="77777777" w:rsidR="006E61B6" w:rsidRPr="0079047F" w:rsidRDefault="006E61B6" w:rsidP="00DA71AA">
            <w:pPr>
              <w:pStyle w:val="Quantity"/>
              <w:jc w:val="left"/>
              <w:rPr>
                <w:rFonts w:ascii="Abadi" w:hAnsi="Abadi"/>
              </w:rPr>
            </w:pPr>
            <w:r w:rsidRPr="0079047F">
              <w:rPr>
                <w:rFonts w:ascii="Abadi" w:hAnsi="Abadi"/>
              </w:rPr>
              <w:t>Anemanthele lessoniana</w:t>
            </w:r>
          </w:p>
          <w:p w14:paraId="424E1F26" w14:textId="572FCE57" w:rsidR="006E61B6" w:rsidRPr="0079047F" w:rsidRDefault="006E61B6" w:rsidP="00DA71AA">
            <w:pPr>
              <w:pStyle w:val="Quantity"/>
              <w:spacing w:line="276" w:lineRule="auto"/>
              <w:jc w:val="left"/>
              <w:rPr>
                <w:rFonts w:ascii="Abadi" w:hAnsi="Abadi"/>
              </w:rPr>
            </w:pPr>
            <w:r w:rsidRPr="0079047F">
              <w:rPr>
                <w:rFonts w:ascii="Abadi" w:hAnsi="Abadi"/>
                <w:sz w:val="16"/>
                <w:szCs w:val="16"/>
              </w:rPr>
              <w:t>Rainbow grass</w:t>
            </w:r>
          </w:p>
        </w:tc>
        <w:tc>
          <w:tcPr>
            <w:tcW w:w="5108" w:type="dxa"/>
            <w:tcBorders>
              <w:top w:val="single" w:sz="4" w:space="0" w:color="auto"/>
            </w:tcBorders>
          </w:tcPr>
          <w:p w14:paraId="4A0DD876" w14:textId="600BCF8C" w:rsidR="006E61B6" w:rsidRPr="0092790A" w:rsidRDefault="006E61B6" w:rsidP="00DA71AA">
            <w:pPr>
              <w:rPr>
                <w:rFonts w:ascii="Abadi" w:hAnsi="Abadi"/>
              </w:rPr>
            </w:pPr>
            <w:r w:rsidRPr="0092790A">
              <w:rPr>
                <w:rFonts w:ascii="Abadi" w:hAnsi="Abadi"/>
              </w:rPr>
              <w:t>Tussock-type grass. Prefers semi-shade. Dry, moist.</w:t>
            </w:r>
          </w:p>
        </w:tc>
        <w:tc>
          <w:tcPr>
            <w:tcW w:w="992" w:type="dxa"/>
            <w:tcBorders>
              <w:top w:val="single" w:sz="4" w:space="0" w:color="auto"/>
              <w:right w:val="dashed" w:sz="4" w:space="0" w:color="auto"/>
            </w:tcBorders>
          </w:tcPr>
          <w:p w14:paraId="4FEF3762" w14:textId="5D2F56A4" w:rsidR="006E61B6" w:rsidRDefault="006E61B6" w:rsidP="00DA71AA">
            <w:pPr>
              <w:pStyle w:val="Amount"/>
              <w:jc w:val="left"/>
            </w:pPr>
            <w:r>
              <w:t>Yes</w:t>
            </w:r>
          </w:p>
        </w:tc>
        <w:tc>
          <w:tcPr>
            <w:tcW w:w="1559" w:type="dxa"/>
            <w:tcBorders>
              <w:top w:val="single" w:sz="4" w:space="0" w:color="auto"/>
              <w:left w:val="dashed" w:sz="4" w:space="0" w:color="auto"/>
            </w:tcBorders>
          </w:tcPr>
          <w:p w14:paraId="272C9BBF" w14:textId="7C1BC09E" w:rsidR="006E61B6" w:rsidRPr="00122CC9" w:rsidRDefault="006E61B6" w:rsidP="00DA71AA">
            <w:pPr>
              <w:pStyle w:val="Amount"/>
              <w:ind w:left="113" w:right="113"/>
              <w:jc w:val="center"/>
              <w:rPr>
                <w:highlight w:val="yellow"/>
              </w:rPr>
            </w:pPr>
            <w:r w:rsidRPr="00122CC9">
              <w:rPr>
                <w:highlight w:val="yellow"/>
              </w:rPr>
              <w:t>__</w:t>
            </w:r>
          </w:p>
        </w:tc>
      </w:tr>
      <w:tr w:rsidR="006E61B6" w14:paraId="359FA7B9" w14:textId="77777777" w:rsidTr="006E61B6">
        <w:tc>
          <w:tcPr>
            <w:tcW w:w="2689" w:type="dxa"/>
          </w:tcPr>
          <w:p w14:paraId="523D7F53" w14:textId="77777777" w:rsidR="006E61B6" w:rsidRPr="0079047F" w:rsidRDefault="006E61B6" w:rsidP="00DA71AA">
            <w:pPr>
              <w:pStyle w:val="Quantity"/>
              <w:spacing w:line="276" w:lineRule="auto"/>
              <w:jc w:val="left"/>
              <w:rPr>
                <w:rFonts w:ascii="Abadi" w:hAnsi="Abadi"/>
              </w:rPr>
            </w:pPr>
            <w:r w:rsidRPr="0079047F">
              <w:rPr>
                <w:rFonts w:ascii="Abadi" w:hAnsi="Abadi"/>
              </w:rPr>
              <w:t>Apodasmia similis</w:t>
            </w:r>
          </w:p>
          <w:p w14:paraId="54D52BB7" w14:textId="1C4A68DF" w:rsidR="006E61B6" w:rsidRPr="0079047F" w:rsidRDefault="006E61B6" w:rsidP="00DA71AA">
            <w:pPr>
              <w:pStyle w:val="Quantity"/>
              <w:spacing w:line="276" w:lineRule="auto"/>
              <w:jc w:val="left"/>
              <w:rPr>
                <w:rFonts w:ascii="Abadi" w:hAnsi="Abadi"/>
              </w:rPr>
            </w:pPr>
            <w:r w:rsidRPr="0079047F">
              <w:rPr>
                <w:rFonts w:ascii="Abadi" w:hAnsi="Abadi"/>
                <w:sz w:val="16"/>
                <w:szCs w:val="16"/>
              </w:rPr>
              <w:t>Oioi -jointed wire rush</w:t>
            </w:r>
          </w:p>
        </w:tc>
        <w:tc>
          <w:tcPr>
            <w:tcW w:w="5108" w:type="dxa"/>
          </w:tcPr>
          <w:p w14:paraId="10FAFA4D" w14:textId="12331694" w:rsidR="006E61B6" w:rsidRPr="0092790A" w:rsidRDefault="006E61B6" w:rsidP="00DA71AA">
            <w:pPr>
              <w:rPr>
                <w:rFonts w:ascii="Abadi" w:hAnsi="Abadi"/>
              </w:rPr>
            </w:pPr>
            <w:r w:rsidRPr="0092790A">
              <w:rPr>
                <w:rFonts w:ascii="Abadi" w:hAnsi="Abadi"/>
              </w:rPr>
              <w:t>Wetland reed. Hardy. Needs full sun. Moist, wet.</w:t>
            </w:r>
          </w:p>
        </w:tc>
        <w:tc>
          <w:tcPr>
            <w:tcW w:w="992" w:type="dxa"/>
            <w:tcBorders>
              <w:right w:val="dashed" w:sz="4" w:space="0" w:color="auto"/>
            </w:tcBorders>
          </w:tcPr>
          <w:p w14:paraId="24497EFA" w14:textId="1FAAB17B" w:rsidR="006E61B6" w:rsidRDefault="006E61B6" w:rsidP="00DA71AA">
            <w:pPr>
              <w:pStyle w:val="Amount"/>
              <w:jc w:val="left"/>
            </w:pPr>
            <w:r>
              <w:t>Yes</w:t>
            </w:r>
          </w:p>
        </w:tc>
        <w:tc>
          <w:tcPr>
            <w:tcW w:w="1559" w:type="dxa"/>
            <w:tcBorders>
              <w:left w:val="dashed" w:sz="4" w:space="0" w:color="auto"/>
            </w:tcBorders>
          </w:tcPr>
          <w:p w14:paraId="329913F7" w14:textId="1A72FE04" w:rsidR="006E61B6" w:rsidRDefault="006E61B6" w:rsidP="00DA71AA">
            <w:pPr>
              <w:pStyle w:val="Amount"/>
              <w:ind w:left="113" w:right="113"/>
              <w:jc w:val="center"/>
            </w:pPr>
            <w:r w:rsidRPr="00122CC9">
              <w:rPr>
                <w:highlight w:val="yellow"/>
              </w:rPr>
              <w:t>__</w:t>
            </w:r>
          </w:p>
        </w:tc>
      </w:tr>
      <w:tr w:rsidR="006E61B6" w14:paraId="02555086" w14:textId="77777777" w:rsidTr="006E61B6">
        <w:tc>
          <w:tcPr>
            <w:tcW w:w="2689" w:type="dxa"/>
          </w:tcPr>
          <w:p w14:paraId="47A9A757" w14:textId="77777777" w:rsidR="006E61B6" w:rsidRDefault="006E61B6" w:rsidP="00DA71AA">
            <w:pPr>
              <w:pStyle w:val="Quantity"/>
              <w:spacing w:line="276" w:lineRule="auto"/>
              <w:jc w:val="left"/>
              <w:rPr>
                <w:rFonts w:ascii="Abadi" w:hAnsi="Abadi"/>
              </w:rPr>
            </w:pPr>
            <w:r>
              <w:rPr>
                <w:rFonts w:ascii="Abadi" w:hAnsi="Abadi"/>
              </w:rPr>
              <w:t>Austroderia richardii</w:t>
            </w:r>
          </w:p>
          <w:p w14:paraId="31A390E0" w14:textId="52859A22" w:rsidR="006E61B6" w:rsidRPr="0079047F" w:rsidRDefault="006E61B6" w:rsidP="00DA71AA">
            <w:pPr>
              <w:pStyle w:val="Quantity"/>
              <w:spacing w:line="276" w:lineRule="auto"/>
              <w:jc w:val="left"/>
              <w:rPr>
                <w:rFonts w:ascii="Abadi" w:hAnsi="Abadi"/>
              </w:rPr>
            </w:pPr>
            <w:r w:rsidRPr="00866728">
              <w:rPr>
                <w:rFonts w:ascii="Abadi" w:hAnsi="Abadi"/>
                <w:sz w:val="16"/>
                <w:szCs w:val="16"/>
              </w:rPr>
              <w:t>South Island toe toe</w:t>
            </w:r>
          </w:p>
        </w:tc>
        <w:tc>
          <w:tcPr>
            <w:tcW w:w="5108" w:type="dxa"/>
          </w:tcPr>
          <w:p w14:paraId="6AF99E11" w14:textId="6A76E8E9" w:rsidR="006E61B6" w:rsidRPr="0092790A" w:rsidRDefault="006E61B6"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66B2DCAB" w14:textId="22B2D844" w:rsidR="006E61B6" w:rsidRDefault="00784F6D" w:rsidP="00DA71AA">
            <w:pPr>
              <w:pStyle w:val="Amount"/>
              <w:jc w:val="left"/>
            </w:pPr>
            <w:r>
              <w:t>Yes</w:t>
            </w:r>
          </w:p>
        </w:tc>
        <w:tc>
          <w:tcPr>
            <w:tcW w:w="1559" w:type="dxa"/>
            <w:tcBorders>
              <w:left w:val="dashed" w:sz="4" w:space="0" w:color="auto"/>
            </w:tcBorders>
          </w:tcPr>
          <w:p w14:paraId="76C86EF3" w14:textId="2F7BBAEC" w:rsidR="006E61B6" w:rsidRPr="00122CC9" w:rsidRDefault="006E61B6" w:rsidP="00DA71AA">
            <w:pPr>
              <w:pStyle w:val="Amount"/>
              <w:ind w:left="113" w:right="113"/>
              <w:jc w:val="center"/>
              <w:rPr>
                <w:highlight w:val="yellow"/>
              </w:rPr>
            </w:pPr>
            <w:r w:rsidRPr="00122CC9">
              <w:rPr>
                <w:highlight w:val="yellow"/>
              </w:rPr>
              <w:t>__</w:t>
            </w:r>
          </w:p>
        </w:tc>
      </w:tr>
      <w:tr w:rsidR="006E61B6" w14:paraId="377E5C5B" w14:textId="77777777" w:rsidTr="006E61B6">
        <w:tc>
          <w:tcPr>
            <w:tcW w:w="2689" w:type="dxa"/>
          </w:tcPr>
          <w:p w14:paraId="0FBF1926" w14:textId="77777777" w:rsidR="006E61B6" w:rsidRDefault="006E61B6" w:rsidP="00DA71AA">
            <w:pPr>
              <w:pStyle w:val="Quantity"/>
              <w:spacing w:line="276" w:lineRule="auto"/>
              <w:jc w:val="left"/>
              <w:rPr>
                <w:rFonts w:ascii="Abadi" w:hAnsi="Abadi"/>
              </w:rPr>
            </w:pPr>
            <w:r>
              <w:rPr>
                <w:rFonts w:ascii="Abadi" w:hAnsi="Abadi"/>
              </w:rPr>
              <w:t>Carex buchananii</w:t>
            </w:r>
          </w:p>
          <w:p w14:paraId="1DFEDC0E" w14:textId="3134842C" w:rsidR="006E61B6" w:rsidRPr="0079047F" w:rsidRDefault="006E61B6" w:rsidP="00DA71AA">
            <w:pPr>
              <w:pStyle w:val="Quantity"/>
              <w:spacing w:line="276" w:lineRule="auto"/>
              <w:jc w:val="left"/>
              <w:rPr>
                <w:rFonts w:ascii="Abadi" w:hAnsi="Abadi"/>
              </w:rPr>
            </w:pPr>
            <w:r w:rsidRPr="00FA23DF">
              <w:rPr>
                <w:rFonts w:ascii="Abadi" w:hAnsi="Abadi"/>
                <w:sz w:val="16"/>
                <w:szCs w:val="16"/>
              </w:rPr>
              <w:t>Cutty grass-sedge</w:t>
            </w:r>
          </w:p>
        </w:tc>
        <w:tc>
          <w:tcPr>
            <w:tcW w:w="5108" w:type="dxa"/>
          </w:tcPr>
          <w:p w14:paraId="554CC17B" w14:textId="46BF5CC2" w:rsidR="006E61B6" w:rsidRPr="0092790A" w:rsidRDefault="006E61B6" w:rsidP="00DA71AA">
            <w:pPr>
              <w:rPr>
                <w:rFonts w:ascii="Abadi" w:hAnsi="Abadi"/>
              </w:rPr>
            </w:pPr>
            <w:r w:rsidRPr="0092790A">
              <w:rPr>
                <w:rFonts w:ascii="Abadi" w:hAnsi="Abadi"/>
              </w:rPr>
              <w:t>Upright grass. Hardy. Dry.</w:t>
            </w:r>
          </w:p>
        </w:tc>
        <w:tc>
          <w:tcPr>
            <w:tcW w:w="992" w:type="dxa"/>
            <w:tcBorders>
              <w:right w:val="dashed" w:sz="4" w:space="0" w:color="auto"/>
            </w:tcBorders>
          </w:tcPr>
          <w:p w14:paraId="16779B0E" w14:textId="14605D00" w:rsidR="006E61B6" w:rsidRDefault="00784F6D" w:rsidP="00DA71AA">
            <w:pPr>
              <w:pStyle w:val="Amount"/>
              <w:jc w:val="left"/>
            </w:pPr>
            <w:r>
              <w:t>Yes</w:t>
            </w:r>
          </w:p>
        </w:tc>
        <w:tc>
          <w:tcPr>
            <w:tcW w:w="1559" w:type="dxa"/>
            <w:tcBorders>
              <w:left w:val="dashed" w:sz="4" w:space="0" w:color="auto"/>
            </w:tcBorders>
          </w:tcPr>
          <w:p w14:paraId="0584174B" w14:textId="286D39C6" w:rsidR="006E61B6" w:rsidRPr="00122CC9" w:rsidRDefault="006E61B6" w:rsidP="00DA71AA">
            <w:pPr>
              <w:pStyle w:val="Amount"/>
              <w:ind w:left="113" w:right="113"/>
              <w:jc w:val="center"/>
              <w:rPr>
                <w:highlight w:val="yellow"/>
              </w:rPr>
            </w:pPr>
            <w:r w:rsidRPr="00122CC9">
              <w:rPr>
                <w:highlight w:val="yellow"/>
              </w:rPr>
              <w:t>__</w:t>
            </w:r>
          </w:p>
        </w:tc>
      </w:tr>
      <w:tr w:rsidR="006E61B6" w14:paraId="75C26F82" w14:textId="77777777" w:rsidTr="006E61B6">
        <w:tc>
          <w:tcPr>
            <w:tcW w:w="2689" w:type="dxa"/>
          </w:tcPr>
          <w:p w14:paraId="5C0503E9" w14:textId="77777777" w:rsidR="006E61B6" w:rsidRDefault="006E61B6" w:rsidP="00DA71AA">
            <w:pPr>
              <w:pStyle w:val="Quantity"/>
              <w:jc w:val="left"/>
              <w:rPr>
                <w:rFonts w:ascii="Abadi" w:hAnsi="Abadi"/>
              </w:rPr>
            </w:pPr>
            <w:r>
              <w:rPr>
                <w:rFonts w:ascii="Abadi" w:hAnsi="Abadi"/>
              </w:rPr>
              <w:t>Carex comans ‘green’</w:t>
            </w:r>
          </w:p>
          <w:p w14:paraId="05A9ED2C" w14:textId="521F3E2E" w:rsidR="006E61B6" w:rsidRPr="001F3E7B" w:rsidRDefault="006E61B6" w:rsidP="00DA71AA">
            <w:pPr>
              <w:pStyle w:val="Quantity"/>
              <w:spacing w:line="276" w:lineRule="auto"/>
              <w:jc w:val="left"/>
              <w:rPr>
                <w:rFonts w:ascii="Abadi" w:hAnsi="Abadi"/>
                <w:sz w:val="16"/>
                <w:szCs w:val="16"/>
              </w:rPr>
            </w:pPr>
            <w:r w:rsidRPr="001F3E7B">
              <w:rPr>
                <w:rFonts w:ascii="Abadi" w:hAnsi="Abadi"/>
                <w:sz w:val="16"/>
                <w:szCs w:val="16"/>
              </w:rPr>
              <w:t>Coman’s green</w:t>
            </w:r>
          </w:p>
        </w:tc>
        <w:tc>
          <w:tcPr>
            <w:tcW w:w="5108" w:type="dxa"/>
          </w:tcPr>
          <w:p w14:paraId="62FC69DA" w14:textId="2E688950" w:rsidR="006E61B6" w:rsidRPr="0092790A" w:rsidRDefault="006E61B6" w:rsidP="00DA71AA">
            <w:pPr>
              <w:rPr>
                <w:rFonts w:ascii="Abadi" w:hAnsi="Abadi"/>
              </w:rPr>
            </w:pPr>
            <w:r w:rsidRPr="0092790A">
              <w:rPr>
                <w:rFonts w:ascii="Abadi" w:hAnsi="Abadi"/>
              </w:rPr>
              <w:t>Small grass. Hardy. Dry, moist.</w:t>
            </w:r>
          </w:p>
        </w:tc>
        <w:tc>
          <w:tcPr>
            <w:tcW w:w="992" w:type="dxa"/>
            <w:tcBorders>
              <w:right w:val="dashed" w:sz="4" w:space="0" w:color="auto"/>
            </w:tcBorders>
          </w:tcPr>
          <w:p w14:paraId="364FF081" w14:textId="2FFA8557" w:rsidR="006E61B6" w:rsidRDefault="00784F6D" w:rsidP="00DA71AA">
            <w:pPr>
              <w:pStyle w:val="Amount"/>
              <w:jc w:val="left"/>
            </w:pPr>
            <w:r>
              <w:t>Yes</w:t>
            </w:r>
          </w:p>
        </w:tc>
        <w:tc>
          <w:tcPr>
            <w:tcW w:w="1559" w:type="dxa"/>
            <w:tcBorders>
              <w:left w:val="dashed" w:sz="4" w:space="0" w:color="auto"/>
            </w:tcBorders>
          </w:tcPr>
          <w:p w14:paraId="33CA5F9A" w14:textId="750FA2A9" w:rsidR="006E61B6" w:rsidRPr="00122CC9" w:rsidRDefault="006E61B6" w:rsidP="00DA71AA">
            <w:pPr>
              <w:pStyle w:val="Amount"/>
              <w:ind w:left="113" w:right="113"/>
              <w:jc w:val="center"/>
              <w:rPr>
                <w:highlight w:val="yellow"/>
              </w:rPr>
            </w:pPr>
            <w:r w:rsidRPr="00122CC9">
              <w:rPr>
                <w:highlight w:val="yellow"/>
              </w:rPr>
              <w:t>__</w:t>
            </w:r>
          </w:p>
        </w:tc>
      </w:tr>
      <w:tr w:rsidR="006E61B6" w14:paraId="17687256" w14:textId="77777777" w:rsidTr="006E61B6">
        <w:tc>
          <w:tcPr>
            <w:tcW w:w="2689" w:type="dxa"/>
          </w:tcPr>
          <w:p w14:paraId="67D6D3BD" w14:textId="1856A960" w:rsidR="006E61B6" w:rsidRDefault="006E61B6" w:rsidP="00DA71AA">
            <w:pPr>
              <w:pStyle w:val="Quantity"/>
              <w:spacing w:line="276" w:lineRule="auto"/>
              <w:jc w:val="left"/>
              <w:rPr>
                <w:rFonts w:ascii="Abadi" w:hAnsi="Abadi"/>
              </w:rPr>
            </w:pPr>
            <w:r>
              <w:rPr>
                <w:rFonts w:ascii="Abadi" w:hAnsi="Abadi"/>
              </w:rPr>
              <w:lastRenderedPageBreak/>
              <w:t>Carex geminata</w:t>
            </w:r>
          </w:p>
          <w:p w14:paraId="6D332768" w14:textId="3785E51C" w:rsidR="006E61B6" w:rsidRPr="0079047F" w:rsidRDefault="006E61B6" w:rsidP="00DA71AA">
            <w:pPr>
              <w:pStyle w:val="Quantity"/>
              <w:spacing w:line="276" w:lineRule="auto"/>
              <w:jc w:val="left"/>
              <w:rPr>
                <w:rFonts w:ascii="Abadi" w:hAnsi="Abadi"/>
              </w:rPr>
            </w:pPr>
            <w:r w:rsidRPr="00FA23DF">
              <w:rPr>
                <w:rFonts w:ascii="Abadi" w:hAnsi="Abadi"/>
                <w:sz w:val="16"/>
                <w:szCs w:val="16"/>
              </w:rPr>
              <w:t>Tussock grass -Rautahi</w:t>
            </w:r>
          </w:p>
        </w:tc>
        <w:tc>
          <w:tcPr>
            <w:tcW w:w="5108" w:type="dxa"/>
          </w:tcPr>
          <w:p w14:paraId="5E7BA050" w14:textId="26B328C8" w:rsidR="006E61B6" w:rsidRPr="0092790A" w:rsidRDefault="006E61B6" w:rsidP="00DA71AA">
            <w:pPr>
              <w:rPr>
                <w:rFonts w:ascii="Abadi" w:hAnsi="Abadi"/>
              </w:rPr>
            </w:pPr>
            <w:r w:rsidRPr="0092790A">
              <w:rPr>
                <w:rFonts w:ascii="Abadi" w:hAnsi="Abadi"/>
              </w:rPr>
              <w:t>Grass. Hardy. Moist, wet.</w:t>
            </w:r>
          </w:p>
        </w:tc>
        <w:tc>
          <w:tcPr>
            <w:tcW w:w="992" w:type="dxa"/>
            <w:tcBorders>
              <w:right w:val="dashed" w:sz="4" w:space="0" w:color="auto"/>
            </w:tcBorders>
          </w:tcPr>
          <w:p w14:paraId="0D5EB203" w14:textId="447F8843" w:rsidR="006E61B6" w:rsidRDefault="006E61B6" w:rsidP="00DA71AA">
            <w:pPr>
              <w:pStyle w:val="Amount"/>
              <w:jc w:val="left"/>
            </w:pPr>
            <w:r>
              <w:t>Yes</w:t>
            </w:r>
          </w:p>
        </w:tc>
        <w:tc>
          <w:tcPr>
            <w:tcW w:w="1559" w:type="dxa"/>
            <w:tcBorders>
              <w:left w:val="dashed" w:sz="4" w:space="0" w:color="auto"/>
            </w:tcBorders>
          </w:tcPr>
          <w:p w14:paraId="04DFC3D5" w14:textId="38BEB3B2" w:rsidR="006E61B6" w:rsidRPr="00122CC9" w:rsidRDefault="006E61B6" w:rsidP="00DA71AA">
            <w:pPr>
              <w:pStyle w:val="Amount"/>
              <w:ind w:left="113" w:right="113"/>
              <w:jc w:val="center"/>
              <w:rPr>
                <w:highlight w:val="yellow"/>
              </w:rPr>
            </w:pPr>
            <w:r w:rsidRPr="00122CC9">
              <w:rPr>
                <w:highlight w:val="yellow"/>
              </w:rPr>
              <w:t>__</w:t>
            </w:r>
          </w:p>
        </w:tc>
      </w:tr>
      <w:tr w:rsidR="006E61B6" w14:paraId="79C1042A" w14:textId="77777777" w:rsidTr="006E61B6">
        <w:tc>
          <w:tcPr>
            <w:tcW w:w="2689" w:type="dxa"/>
          </w:tcPr>
          <w:p w14:paraId="764E502D" w14:textId="77777777" w:rsidR="006E61B6" w:rsidRDefault="006E61B6" w:rsidP="00DA71AA">
            <w:pPr>
              <w:pStyle w:val="Quantity"/>
              <w:spacing w:line="276" w:lineRule="auto"/>
              <w:jc w:val="left"/>
              <w:rPr>
                <w:rFonts w:ascii="Abadi" w:hAnsi="Abadi"/>
              </w:rPr>
            </w:pPr>
            <w:r>
              <w:rPr>
                <w:rFonts w:ascii="Abadi" w:hAnsi="Abadi"/>
              </w:rPr>
              <w:t>Carex secta</w:t>
            </w:r>
          </w:p>
          <w:p w14:paraId="3A6C3EC8" w14:textId="3566CB8E" w:rsidR="006E61B6" w:rsidRPr="0079047F" w:rsidRDefault="006E61B6" w:rsidP="00DA71AA">
            <w:pPr>
              <w:pStyle w:val="Quantity"/>
              <w:spacing w:line="276" w:lineRule="auto"/>
              <w:jc w:val="left"/>
              <w:rPr>
                <w:rFonts w:ascii="Abadi" w:hAnsi="Abadi"/>
              </w:rPr>
            </w:pPr>
            <w:r w:rsidRPr="0079047F">
              <w:rPr>
                <w:rFonts w:ascii="Abadi" w:hAnsi="Abadi"/>
                <w:sz w:val="16"/>
                <w:szCs w:val="16"/>
              </w:rPr>
              <w:t>Wetland sedge</w:t>
            </w:r>
          </w:p>
        </w:tc>
        <w:tc>
          <w:tcPr>
            <w:tcW w:w="5108" w:type="dxa"/>
          </w:tcPr>
          <w:p w14:paraId="65B14A68" w14:textId="439BCE24" w:rsidR="006E61B6" w:rsidRPr="0092790A" w:rsidRDefault="006E61B6" w:rsidP="00DA71AA">
            <w:pPr>
              <w:rPr>
                <w:rFonts w:ascii="Abadi" w:hAnsi="Abadi"/>
              </w:rPr>
            </w:pPr>
            <w:r w:rsidRPr="0092790A">
              <w:rPr>
                <w:rFonts w:ascii="Abadi" w:hAnsi="Abadi"/>
              </w:rPr>
              <w:t>Green sedge. Hardy. Moist, wet.</w:t>
            </w:r>
          </w:p>
        </w:tc>
        <w:tc>
          <w:tcPr>
            <w:tcW w:w="992" w:type="dxa"/>
            <w:tcBorders>
              <w:right w:val="dashed" w:sz="4" w:space="0" w:color="auto"/>
            </w:tcBorders>
          </w:tcPr>
          <w:p w14:paraId="586947F6" w14:textId="23DDDD1C" w:rsidR="006E61B6" w:rsidRDefault="00784F6D" w:rsidP="00DA71AA">
            <w:pPr>
              <w:pStyle w:val="Amount"/>
              <w:jc w:val="left"/>
            </w:pPr>
            <w:r>
              <w:t>Yes</w:t>
            </w:r>
          </w:p>
        </w:tc>
        <w:tc>
          <w:tcPr>
            <w:tcW w:w="1559" w:type="dxa"/>
            <w:tcBorders>
              <w:left w:val="dashed" w:sz="4" w:space="0" w:color="auto"/>
            </w:tcBorders>
          </w:tcPr>
          <w:p w14:paraId="59FA7E02" w14:textId="5732AA13" w:rsidR="006E61B6" w:rsidRPr="00122CC9" w:rsidRDefault="006E61B6" w:rsidP="00DA71AA">
            <w:pPr>
              <w:pStyle w:val="Amount"/>
              <w:ind w:left="113" w:right="113"/>
              <w:jc w:val="center"/>
              <w:rPr>
                <w:highlight w:val="yellow"/>
              </w:rPr>
            </w:pPr>
            <w:r w:rsidRPr="00122CC9">
              <w:rPr>
                <w:highlight w:val="yellow"/>
              </w:rPr>
              <w:t>__</w:t>
            </w:r>
          </w:p>
        </w:tc>
      </w:tr>
      <w:tr w:rsidR="008F69B7" w14:paraId="14281AD8" w14:textId="77777777" w:rsidTr="006E61B6">
        <w:tc>
          <w:tcPr>
            <w:tcW w:w="2689" w:type="dxa"/>
          </w:tcPr>
          <w:p w14:paraId="16C4D0BE" w14:textId="742140E3" w:rsidR="008F69B7" w:rsidRDefault="008F69B7" w:rsidP="00DA71AA">
            <w:pPr>
              <w:pStyle w:val="Quantity"/>
              <w:spacing w:line="276" w:lineRule="auto"/>
              <w:jc w:val="left"/>
              <w:rPr>
                <w:rFonts w:ascii="Abadi" w:hAnsi="Abadi"/>
              </w:rPr>
            </w:pPr>
            <w:r>
              <w:rPr>
                <w:rFonts w:ascii="Abadi" w:hAnsi="Abadi"/>
              </w:rPr>
              <w:t>Carex tenuiculmis</w:t>
            </w:r>
          </w:p>
        </w:tc>
        <w:tc>
          <w:tcPr>
            <w:tcW w:w="5108" w:type="dxa"/>
          </w:tcPr>
          <w:p w14:paraId="1788CE7C" w14:textId="2F555094" w:rsidR="008F69B7" w:rsidRPr="0092790A" w:rsidRDefault="008F69B7" w:rsidP="00DA71AA">
            <w:pPr>
              <w:rPr>
                <w:rFonts w:ascii="Abadi" w:hAnsi="Abadi"/>
              </w:rPr>
            </w:pPr>
            <w:r>
              <w:rPr>
                <w:rFonts w:ascii="Abadi" w:hAnsi="Abadi"/>
              </w:rPr>
              <w:t xml:space="preserve">Wetland, stream-side margin medium sized reddish-brown tussock. </w:t>
            </w:r>
          </w:p>
        </w:tc>
        <w:tc>
          <w:tcPr>
            <w:tcW w:w="992" w:type="dxa"/>
            <w:tcBorders>
              <w:right w:val="dashed" w:sz="4" w:space="0" w:color="auto"/>
            </w:tcBorders>
          </w:tcPr>
          <w:p w14:paraId="76662D21" w14:textId="0C5670DB" w:rsidR="008F69B7" w:rsidRDefault="008F69B7" w:rsidP="00DA71AA">
            <w:pPr>
              <w:pStyle w:val="Amount"/>
              <w:jc w:val="left"/>
            </w:pPr>
            <w:r>
              <w:t>Yes</w:t>
            </w:r>
          </w:p>
        </w:tc>
        <w:tc>
          <w:tcPr>
            <w:tcW w:w="1559" w:type="dxa"/>
            <w:tcBorders>
              <w:left w:val="dashed" w:sz="4" w:space="0" w:color="auto"/>
            </w:tcBorders>
          </w:tcPr>
          <w:p w14:paraId="48DE5322" w14:textId="6B34443E" w:rsidR="008F69B7" w:rsidRPr="00122CC9" w:rsidRDefault="008F69B7" w:rsidP="00DA71AA">
            <w:pPr>
              <w:pStyle w:val="Amount"/>
              <w:ind w:left="113" w:right="113"/>
              <w:jc w:val="center"/>
              <w:rPr>
                <w:highlight w:val="yellow"/>
              </w:rPr>
            </w:pPr>
            <w:r w:rsidRPr="00122CC9">
              <w:rPr>
                <w:highlight w:val="yellow"/>
              </w:rPr>
              <w:t>__</w:t>
            </w:r>
          </w:p>
        </w:tc>
      </w:tr>
      <w:tr w:rsidR="006E61B6" w14:paraId="0C95355B" w14:textId="77777777" w:rsidTr="006E61B6">
        <w:tc>
          <w:tcPr>
            <w:tcW w:w="2689" w:type="dxa"/>
          </w:tcPr>
          <w:p w14:paraId="60A85441" w14:textId="77777777" w:rsidR="006E61B6" w:rsidRDefault="006E61B6" w:rsidP="00DA71AA">
            <w:pPr>
              <w:pStyle w:val="Quantity"/>
              <w:spacing w:line="276" w:lineRule="auto"/>
              <w:jc w:val="left"/>
              <w:rPr>
                <w:rFonts w:ascii="Abadi" w:hAnsi="Abadi"/>
              </w:rPr>
            </w:pPr>
            <w:r>
              <w:rPr>
                <w:rFonts w:ascii="Abadi" w:hAnsi="Abadi"/>
              </w:rPr>
              <w:t>Carex testacea</w:t>
            </w:r>
          </w:p>
          <w:p w14:paraId="7CC9BF9B" w14:textId="34B51CA7" w:rsidR="006E61B6" w:rsidRPr="0079047F" w:rsidRDefault="006E61B6" w:rsidP="00DA71AA">
            <w:pPr>
              <w:pStyle w:val="Quantity"/>
              <w:spacing w:line="276" w:lineRule="auto"/>
              <w:jc w:val="left"/>
              <w:rPr>
                <w:rFonts w:ascii="Abadi" w:hAnsi="Abadi"/>
              </w:rPr>
            </w:pPr>
            <w:r w:rsidRPr="0079047F">
              <w:rPr>
                <w:rFonts w:ascii="Abadi" w:hAnsi="Abadi"/>
                <w:sz w:val="16"/>
                <w:szCs w:val="16"/>
              </w:rPr>
              <w:t>Sand carex</w:t>
            </w:r>
          </w:p>
        </w:tc>
        <w:tc>
          <w:tcPr>
            <w:tcW w:w="5108" w:type="dxa"/>
          </w:tcPr>
          <w:p w14:paraId="62C8A35A" w14:textId="231900BF" w:rsidR="006E61B6" w:rsidRPr="0092790A" w:rsidRDefault="006E61B6" w:rsidP="00DA71AA">
            <w:pPr>
              <w:rPr>
                <w:rFonts w:ascii="Abadi" w:hAnsi="Abadi"/>
              </w:rPr>
            </w:pPr>
            <w:r w:rsidRPr="0092790A">
              <w:rPr>
                <w:rFonts w:ascii="Abadi" w:hAnsi="Abadi"/>
              </w:rPr>
              <w:t>Grass. Hardy-coastal. Dry, moist.</w:t>
            </w:r>
          </w:p>
        </w:tc>
        <w:tc>
          <w:tcPr>
            <w:tcW w:w="992" w:type="dxa"/>
            <w:tcBorders>
              <w:right w:val="dashed" w:sz="4" w:space="0" w:color="auto"/>
            </w:tcBorders>
          </w:tcPr>
          <w:p w14:paraId="65A680DD" w14:textId="191A08C1" w:rsidR="006E61B6" w:rsidRDefault="00784F6D" w:rsidP="00DA71AA">
            <w:pPr>
              <w:pStyle w:val="Amount"/>
              <w:jc w:val="left"/>
            </w:pPr>
            <w:r>
              <w:t>Yes</w:t>
            </w:r>
          </w:p>
        </w:tc>
        <w:tc>
          <w:tcPr>
            <w:tcW w:w="1559" w:type="dxa"/>
            <w:tcBorders>
              <w:left w:val="dashed" w:sz="4" w:space="0" w:color="auto"/>
            </w:tcBorders>
          </w:tcPr>
          <w:p w14:paraId="3FAA8AA2" w14:textId="4C6BBDE6" w:rsidR="006E61B6" w:rsidRPr="00122CC9" w:rsidRDefault="006E61B6" w:rsidP="00DA71AA">
            <w:pPr>
              <w:pStyle w:val="Amount"/>
              <w:ind w:left="113" w:right="113"/>
              <w:jc w:val="center"/>
              <w:rPr>
                <w:highlight w:val="yellow"/>
              </w:rPr>
            </w:pPr>
            <w:r w:rsidRPr="00122CC9">
              <w:rPr>
                <w:highlight w:val="yellow"/>
              </w:rPr>
              <w:t>__</w:t>
            </w:r>
          </w:p>
        </w:tc>
      </w:tr>
      <w:tr w:rsidR="006E61B6" w14:paraId="78F5A904" w14:textId="77777777" w:rsidTr="006E61B6">
        <w:tc>
          <w:tcPr>
            <w:tcW w:w="2689" w:type="dxa"/>
          </w:tcPr>
          <w:p w14:paraId="5C60F932" w14:textId="77777777" w:rsidR="006E61B6" w:rsidRDefault="006E61B6" w:rsidP="00DA71AA">
            <w:pPr>
              <w:pStyle w:val="Quantity"/>
              <w:spacing w:line="276" w:lineRule="auto"/>
              <w:jc w:val="left"/>
              <w:rPr>
                <w:rFonts w:ascii="Abadi" w:hAnsi="Abadi"/>
              </w:rPr>
            </w:pPr>
            <w:r>
              <w:rPr>
                <w:rFonts w:ascii="Abadi" w:hAnsi="Abadi"/>
              </w:rPr>
              <w:t>Carex virgata</w:t>
            </w:r>
          </w:p>
          <w:p w14:paraId="532CA8FE" w14:textId="0F44C870" w:rsidR="006E61B6" w:rsidRPr="0079047F" w:rsidRDefault="006E61B6" w:rsidP="00DA71AA">
            <w:pPr>
              <w:pStyle w:val="Quantity"/>
              <w:spacing w:line="276" w:lineRule="auto"/>
              <w:jc w:val="left"/>
              <w:rPr>
                <w:rFonts w:ascii="Abadi" w:hAnsi="Abadi"/>
              </w:rPr>
            </w:pPr>
            <w:r w:rsidRPr="00FA23DF">
              <w:rPr>
                <w:rFonts w:ascii="Abadi" w:hAnsi="Abadi"/>
                <w:sz w:val="16"/>
                <w:szCs w:val="16"/>
              </w:rPr>
              <w:t>Swamp sedge</w:t>
            </w:r>
          </w:p>
        </w:tc>
        <w:tc>
          <w:tcPr>
            <w:tcW w:w="5108" w:type="dxa"/>
          </w:tcPr>
          <w:p w14:paraId="735BF64E" w14:textId="5CCA18EC" w:rsidR="006E61B6" w:rsidRPr="0092790A" w:rsidRDefault="006E61B6" w:rsidP="00DA71AA">
            <w:pPr>
              <w:rPr>
                <w:rFonts w:ascii="Abadi" w:hAnsi="Abadi"/>
              </w:rPr>
            </w:pPr>
            <w:r w:rsidRPr="0092790A">
              <w:rPr>
                <w:rFonts w:ascii="Abadi" w:hAnsi="Abadi"/>
              </w:rPr>
              <w:t>Sedge. Hardy. Dry, moist, wet.</w:t>
            </w:r>
          </w:p>
        </w:tc>
        <w:tc>
          <w:tcPr>
            <w:tcW w:w="992" w:type="dxa"/>
            <w:tcBorders>
              <w:right w:val="dashed" w:sz="4" w:space="0" w:color="auto"/>
            </w:tcBorders>
          </w:tcPr>
          <w:p w14:paraId="0EBDE944" w14:textId="5D6A6F0A" w:rsidR="006E61B6" w:rsidRDefault="006E61B6" w:rsidP="00DA71AA">
            <w:pPr>
              <w:pStyle w:val="Amount"/>
              <w:jc w:val="left"/>
            </w:pPr>
            <w:r>
              <w:t>Yes</w:t>
            </w:r>
          </w:p>
        </w:tc>
        <w:tc>
          <w:tcPr>
            <w:tcW w:w="1559" w:type="dxa"/>
            <w:tcBorders>
              <w:left w:val="dashed" w:sz="4" w:space="0" w:color="auto"/>
            </w:tcBorders>
          </w:tcPr>
          <w:p w14:paraId="26AA93D2" w14:textId="4DB373C4" w:rsidR="006E61B6" w:rsidRPr="00122CC9" w:rsidRDefault="006E61B6" w:rsidP="00DA71AA">
            <w:pPr>
              <w:pStyle w:val="Amount"/>
              <w:ind w:left="113" w:right="113"/>
              <w:jc w:val="center"/>
              <w:rPr>
                <w:highlight w:val="yellow"/>
              </w:rPr>
            </w:pPr>
            <w:r w:rsidRPr="00122CC9">
              <w:rPr>
                <w:highlight w:val="yellow"/>
              </w:rPr>
              <w:t>__</w:t>
            </w:r>
          </w:p>
        </w:tc>
      </w:tr>
      <w:tr w:rsidR="006E61B6" w14:paraId="3A7FADFC" w14:textId="77777777" w:rsidTr="006E61B6">
        <w:tc>
          <w:tcPr>
            <w:tcW w:w="2689" w:type="dxa"/>
          </w:tcPr>
          <w:p w14:paraId="5868D230" w14:textId="77777777" w:rsidR="006E61B6" w:rsidRDefault="006E61B6" w:rsidP="00DA71AA">
            <w:pPr>
              <w:pStyle w:val="Quantity"/>
              <w:spacing w:line="276" w:lineRule="auto"/>
              <w:jc w:val="left"/>
              <w:rPr>
                <w:rFonts w:ascii="Abadi" w:hAnsi="Abadi"/>
              </w:rPr>
            </w:pPr>
            <w:r>
              <w:rPr>
                <w:rFonts w:ascii="Abadi" w:hAnsi="Abadi"/>
              </w:rPr>
              <w:t>Chionochloa flavicans</w:t>
            </w:r>
          </w:p>
          <w:p w14:paraId="1CF70A50" w14:textId="64AE42FB" w:rsidR="006E61B6" w:rsidRPr="0079047F" w:rsidRDefault="006E61B6" w:rsidP="00DA71AA">
            <w:pPr>
              <w:pStyle w:val="Quantity"/>
              <w:spacing w:line="276" w:lineRule="auto"/>
              <w:jc w:val="left"/>
              <w:rPr>
                <w:rFonts w:ascii="Abadi" w:hAnsi="Abadi"/>
              </w:rPr>
            </w:pPr>
            <w:r w:rsidRPr="0025290C">
              <w:rPr>
                <w:rFonts w:ascii="Abadi" w:hAnsi="Abadi"/>
                <w:sz w:val="16"/>
                <w:szCs w:val="16"/>
              </w:rPr>
              <w:t>Dwarf toe</w:t>
            </w:r>
          </w:p>
        </w:tc>
        <w:tc>
          <w:tcPr>
            <w:tcW w:w="5108" w:type="dxa"/>
          </w:tcPr>
          <w:p w14:paraId="4C5353F6" w14:textId="6538E365" w:rsidR="006E61B6" w:rsidRPr="0092790A" w:rsidRDefault="006E61B6" w:rsidP="00DA71AA">
            <w:pPr>
              <w:rPr>
                <w:rFonts w:ascii="Abadi" w:hAnsi="Abadi"/>
              </w:rPr>
            </w:pPr>
            <w:r w:rsidRPr="0092790A">
              <w:rPr>
                <w:rFonts w:ascii="Abadi" w:hAnsi="Abadi"/>
              </w:rPr>
              <w:t>Large tussock. Hardy. Dry, moist.</w:t>
            </w:r>
          </w:p>
        </w:tc>
        <w:tc>
          <w:tcPr>
            <w:tcW w:w="992" w:type="dxa"/>
            <w:tcBorders>
              <w:right w:val="dashed" w:sz="4" w:space="0" w:color="auto"/>
            </w:tcBorders>
          </w:tcPr>
          <w:p w14:paraId="2AB19C26" w14:textId="57DE2756" w:rsidR="006E61B6" w:rsidRDefault="00784F6D" w:rsidP="00DA71AA">
            <w:pPr>
              <w:pStyle w:val="Amount"/>
              <w:jc w:val="left"/>
            </w:pPr>
            <w:r>
              <w:t>Yes</w:t>
            </w:r>
          </w:p>
        </w:tc>
        <w:tc>
          <w:tcPr>
            <w:tcW w:w="1559" w:type="dxa"/>
            <w:tcBorders>
              <w:left w:val="dashed" w:sz="4" w:space="0" w:color="auto"/>
            </w:tcBorders>
          </w:tcPr>
          <w:p w14:paraId="7AC0335F" w14:textId="762809B5" w:rsidR="006E61B6" w:rsidRPr="00122CC9" w:rsidRDefault="006E61B6" w:rsidP="00DA71AA">
            <w:pPr>
              <w:pStyle w:val="Amount"/>
              <w:ind w:left="113" w:right="113"/>
              <w:jc w:val="center"/>
              <w:rPr>
                <w:highlight w:val="yellow"/>
              </w:rPr>
            </w:pPr>
            <w:r w:rsidRPr="00122CC9">
              <w:rPr>
                <w:highlight w:val="yellow"/>
              </w:rPr>
              <w:t>__</w:t>
            </w:r>
          </w:p>
        </w:tc>
      </w:tr>
      <w:tr w:rsidR="006E61B6" w14:paraId="52E0775B" w14:textId="77777777" w:rsidTr="006E61B6">
        <w:tc>
          <w:tcPr>
            <w:tcW w:w="2689" w:type="dxa"/>
          </w:tcPr>
          <w:p w14:paraId="79095DC3" w14:textId="77777777" w:rsidR="006E61B6" w:rsidRDefault="006E61B6" w:rsidP="00DA71AA">
            <w:pPr>
              <w:pStyle w:val="Quantity"/>
              <w:spacing w:line="276" w:lineRule="auto"/>
              <w:jc w:val="left"/>
              <w:rPr>
                <w:rFonts w:ascii="Abadi" w:hAnsi="Abadi"/>
              </w:rPr>
            </w:pPr>
            <w:r>
              <w:rPr>
                <w:rFonts w:ascii="Abadi" w:hAnsi="Abadi"/>
              </w:rPr>
              <w:t>Chionochloa rubra</w:t>
            </w:r>
          </w:p>
          <w:p w14:paraId="11B12EAF" w14:textId="775EE92A" w:rsidR="006E61B6" w:rsidRPr="0079047F" w:rsidRDefault="006E61B6" w:rsidP="00DA71AA">
            <w:pPr>
              <w:pStyle w:val="Quantity"/>
              <w:spacing w:line="276" w:lineRule="auto"/>
              <w:jc w:val="left"/>
              <w:rPr>
                <w:rFonts w:ascii="Abadi" w:hAnsi="Abadi"/>
              </w:rPr>
            </w:pPr>
            <w:r w:rsidRPr="0025290C">
              <w:rPr>
                <w:rFonts w:ascii="Abadi" w:hAnsi="Abadi"/>
                <w:sz w:val="16"/>
                <w:szCs w:val="16"/>
              </w:rPr>
              <w:t>Red tussock</w:t>
            </w:r>
          </w:p>
        </w:tc>
        <w:tc>
          <w:tcPr>
            <w:tcW w:w="5108" w:type="dxa"/>
          </w:tcPr>
          <w:p w14:paraId="55589796" w14:textId="0F23DCAF" w:rsidR="006E61B6" w:rsidRPr="0092790A" w:rsidRDefault="006E61B6"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4765A3D5" w14:textId="5F62E007" w:rsidR="006E61B6" w:rsidRDefault="00784F6D" w:rsidP="00DA71AA">
            <w:pPr>
              <w:pStyle w:val="Amount"/>
              <w:jc w:val="left"/>
            </w:pPr>
            <w:r>
              <w:t>Yes</w:t>
            </w:r>
          </w:p>
        </w:tc>
        <w:tc>
          <w:tcPr>
            <w:tcW w:w="1559" w:type="dxa"/>
            <w:tcBorders>
              <w:left w:val="dashed" w:sz="4" w:space="0" w:color="auto"/>
            </w:tcBorders>
          </w:tcPr>
          <w:p w14:paraId="214AEFDB" w14:textId="799F0F8F" w:rsidR="006E61B6" w:rsidRPr="00122CC9" w:rsidRDefault="006E61B6" w:rsidP="00DA71AA">
            <w:pPr>
              <w:pStyle w:val="Amount"/>
              <w:ind w:left="113" w:right="113"/>
              <w:jc w:val="center"/>
              <w:rPr>
                <w:highlight w:val="yellow"/>
              </w:rPr>
            </w:pPr>
            <w:r w:rsidRPr="00122CC9">
              <w:rPr>
                <w:highlight w:val="yellow"/>
              </w:rPr>
              <w:t>__</w:t>
            </w:r>
          </w:p>
        </w:tc>
      </w:tr>
      <w:tr w:rsidR="006E61B6" w14:paraId="18C947F2" w14:textId="77777777" w:rsidTr="006E61B6">
        <w:tc>
          <w:tcPr>
            <w:tcW w:w="2689" w:type="dxa"/>
          </w:tcPr>
          <w:p w14:paraId="366172A8" w14:textId="77777777" w:rsidR="006E61B6" w:rsidRDefault="006E61B6" w:rsidP="00DA71AA">
            <w:pPr>
              <w:pStyle w:val="Quantity"/>
              <w:spacing w:line="276" w:lineRule="auto"/>
              <w:jc w:val="left"/>
              <w:rPr>
                <w:rFonts w:ascii="Abadi" w:hAnsi="Abadi"/>
              </w:rPr>
            </w:pPr>
            <w:r>
              <w:rPr>
                <w:rFonts w:ascii="Abadi" w:hAnsi="Abadi"/>
              </w:rPr>
              <w:t>Libertia ‘Grandiflora’</w:t>
            </w:r>
          </w:p>
          <w:p w14:paraId="36922F29" w14:textId="53785811" w:rsidR="006E61B6" w:rsidRPr="0079047F" w:rsidRDefault="006E61B6" w:rsidP="00DA71AA">
            <w:pPr>
              <w:pStyle w:val="Quantity"/>
              <w:spacing w:line="276" w:lineRule="auto"/>
              <w:jc w:val="left"/>
              <w:rPr>
                <w:rFonts w:ascii="Abadi" w:hAnsi="Abadi"/>
              </w:rPr>
            </w:pPr>
            <w:r>
              <w:rPr>
                <w:rFonts w:ascii="Abadi" w:hAnsi="Abadi"/>
              </w:rPr>
              <w:t>NZ iris</w:t>
            </w:r>
          </w:p>
        </w:tc>
        <w:tc>
          <w:tcPr>
            <w:tcW w:w="5108" w:type="dxa"/>
          </w:tcPr>
          <w:p w14:paraId="21280034" w14:textId="4AD7777D" w:rsidR="006E61B6" w:rsidRPr="0092790A" w:rsidRDefault="006E61B6" w:rsidP="00DA71AA">
            <w:pPr>
              <w:rPr>
                <w:rFonts w:ascii="Abadi" w:hAnsi="Abadi"/>
              </w:rPr>
            </w:pPr>
            <w:r w:rsidRPr="0092790A">
              <w:rPr>
                <w:rFonts w:ascii="Abadi" w:hAnsi="Abadi"/>
              </w:rPr>
              <w:t>Wide yellowish-green leaves up to 0.7M. Hardy. Dry, moist.</w:t>
            </w:r>
          </w:p>
        </w:tc>
        <w:tc>
          <w:tcPr>
            <w:tcW w:w="992" w:type="dxa"/>
            <w:tcBorders>
              <w:right w:val="dashed" w:sz="4" w:space="0" w:color="auto"/>
            </w:tcBorders>
          </w:tcPr>
          <w:p w14:paraId="340324D3" w14:textId="470FE527" w:rsidR="006E61B6" w:rsidRDefault="006E61B6" w:rsidP="00DA71AA">
            <w:pPr>
              <w:pStyle w:val="Amount"/>
              <w:jc w:val="left"/>
            </w:pPr>
            <w:r>
              <w:t>Yes</w:t>
            </w:r>
          </w:p>
        </w:tc>
        <w:tc>
          <w:tcPr>
            <w:tcW w:w="1559" w:type="dxa"/>
            <w:tcBorders>
              <w:left w:val="dashed" w:sz="4" w:space="0" w:color="auto"/>
            </w:tcBorders>
          </w:tcPr>
          <w:p w14:paraId="77A890D6" w14:textId="47D6F4D7" w:rsidR="006E61B6" w:rsidRPr="00122CC9" w:rsidRDefault="006E61B6" w:rsidP="00DA71AA">
            <w:pPr>
              <w:pStyle w:val="Amount"/>
              <w:ind w:left="113" w:right="113"/>
              <w:jc w:val="center"/>
              <w:rPr>
                <w:highlight w:val="yellow"/>
              </w:rPr>
            </w:pPr>
            <w:r w:rsidRPr="00122CC9">
              <w:rPr>
                <w:highlight w:val="yellow"/>
              </w:rPr>
              <w:t>__</w:t>
            </w:r>
          </w:p>
        </w:tc>
      </w:tr>
      <w:tr w:rsidR="006E61B6" w14:paraId="7C98F7B2" w14:textId="77777777" w:rsidTr="006E61B6">
        <w:tc>
          <w:tcPr>
            <w:tcW w:w="2689" w:type="dxa"/>
          </w:tcPr>
          <w:p w14:paraId="2D228229" w14:textId="1C7BB69F" w:rsidR="006E61B6" w:rsidRPr="0079047F" w:rsidRDefault="006E61B6" w:rsidP="00DA71AA">
            <w:pPr>
              <w:pStyle w:val="Quantity"/>
              <w:spacing w:line="276" w:lineRule="auto"/>
              <w:jc w:val="left"/>
              <w:rPr>
                <w:rFonts w:ascii="Abadi" w:hAnsi="Abadi"/>
              </w:rPr>
            </w:pPr>
            <w:r>
              <w:rPr>
                <w:rFonts w:ascii="Abadi" w:hAnsi="Abadi"/>
              </w:rPr>
              <w:t>Libertia ‘Ioxoides’</w:t>
            </w:r>
          </w:p>
        </w:tc>
        <w:tc>
          <w:tcPr>
            <w:tcW w:w="5108" w:type="dxa"/>
          </w:tcPr>
          <w:p w14:paraId="1FE81C30" w14:textId="5119B56C" w:rsidR="006E61B6" w:rsidRPr="0092790A" w:rsidRDefault="006E61B6" w:rsidP="00DA71AA">
            <w:pPr>
              <w:rPr>
                <w:rFonts w:ascii="Abadi" w:hAnsi="Abadi"/>
              </w:rPr>
            </w:pPr>
            <w:r w:rsidRPr="0092790A">
              <w:rPr>
                <w:rFonts w:ascii="Abadi" w:hAnsi="Abadi"/>
              </w:rPr>
              <w:t>Small grass-like, yellow-tinged green leaves up to 0.3M. Hardy. Dry, moist.</w:t>
            </w:r>
          </w:p>
        </w:tc>
        <w:tc>
          <w:tcPr>
            <w:tcW w:w="992" w:type="dxa"/>
            <w:tcBorders>
              <w:right w:val="dashed" w:sz="4" w:space="0" w:color="auto"/>
            </w:tcBorders>
          </w:tcPr>
          <w:p w14:paraId="0C69DA05" w14:textId="6251CAE5" w:rsidR="006E61B6" w:rsidRDefault="006E61B6" w:rsidP="00DA71AA">
            <w:pPr>
              <w:pStyle w:val="Amount"/>
              <w:jc w:val="left"/>
            </w:pPr>
            <w:r>
              <w:t>Yes</w:t>
            </w:r>
          </w:p>
        </w:tc>
        <w:tc>
          <w:tcPr>
            <w:tcW w:w="1559" w:type="dxa"/>
            <w:tcBorders>
              <w:left w:val="dashed" w:sz="4" w:space="0" w:color="auto"/>
            </w:tcBorders>
          </w:tcPr>
          <w:p w14:paraId="53DDBC98" w14:textId="76E1AB26" w:rsidR="006E61B6" w:rsidRDefault="006E61B6" w:rsidP="00DA71AA">
            <w:pPr>
              <w:pStyle w:val="Amount"/>
              <w:ind w:left="113" w:right="113"/>
              <w:jc w:val="center"/>
            </w:pPr>
            <w:r w:rsidRPr="00122CC9">
              <w:rPr>
                <w:highlight w:val="yellow"/>
              </w:rPr>
              <w:t>__</w:t>
            </w:r>
          </w:p>
        </w:tc>
      </w:tr>
      <w:tr w:rsidR="006E61B6" w14:paraId="7427382C" w14:textId="5D5E46D5" w:rsidTr="006E61B6">
        <w:tc>
          <w:tcPr>
            <w:tcW w:w="2689" w:type="dxa"/>
            <w:tcBorders>
              <w:bottom w:val="single" w:sz="4" w:space="0" w:color="auto"/>
            </w:tcBorders>
          </w:tcPr>
          <w:p w14:paraId="4A6FC997" w14:textId="77777777" w:rsidR="006E61B6" w:rsidRDefault="006E61B6" w:rsidP="00DA71AA">
            <w:pPr>
              <w:pStyle w:val="Quantity"/>
              <w:spacing w:line="276" w:lineRule="auto"/>
              <w:jc w:val="left"/>
              <w:rPr>
                <w:rFonts w:ascii="Abadi" w:hAnsi="Abadi"/>
              </w:rPr>
            </w:pPr>
            <w:r>
              <w:rPr>
                <w:rFonts w:ascii="Abadi" w:hAnsi="Abadi"/>
              </w:rPr>
              <w:t>Libertia ‘Peregrinans’</w:t>
            </w:r>
          </w:p>
          <w:p w14:paraId="564A5785" w14:textId="3D957834" w:rsidR="006E61B6" w:rsidRPr="0079047F" w:rsidRDefault="006E61B6" w:rsidP="00DA71AA">
            <w:pPr>
              <w:pStyle w:val="Quantity"/>
              <w:spacing w:line="276" w:lineRule="auto"/>
              <w:jc w:val="left"/>
              <w:rPr>
                <w:rFonts w:ascii="Abadi" w:hAnsi="Abadi"/>
              </w:rPr>
            </w:pPr>
            <w:r w:rsidRPr="005A54D9">
              <w:rPr>
                <w:rFonts w:ascii="Abadi" w:hAnsi="Abadi"/>
                <w:sz w:val="16"/>
                <w:szCs w:val="16"/>
              </w:rPr>
              <w:t>Mikoikoi</w:t>
            </w:r>
          </w:p>
        </w:tc>
        <w:tc>
          <w:tcPr>
            <w:tcW w:w="5108" w:type="dxa"/>
            <w:tcBorders>
              <w:bottom w:val="single" w:sz="4" w:space="0" w:color="auto"/>
            </w:tcBorders>
          </w:tcPr>
          <w:p w14:paraId="7D0C7FA0" w14:textId="2A312E45" w:rsidR="006E61B6" w:rsidRPr="0092790A" w:rsidRDefault="006E61B6" w:rsidP="00DA71AA">
            <w:pPr>
              <w:rPr>
                <w:rFonts w:ascii="Abadi" w:hAnsi="Abadi"/>
              </w:rPr>
            </w:pPr>
            <w:r w:rsidRPr="0092790A">
              <w:rPr>
                <w:rFonts w:ascii="Abadi" w:hAnsi="Abadi"/>
              </w:rPr>
              <w:t>Small grass-like, brownish green leaves up to 0.5M. Hardy. Dry, moist.</w:t>
            </w:r>
          </w:p>
        </w:tc>
        <w:tc>
          <w:tcPr>
            <w:tcW w:w="992" w:type="dxa"/>
            <w:tcBorders>
              <w:bottom w:val="single" w:sz="4" w:space="0" w:color="auto"/>
              <w:right w:val="dashed" w:sz="4" w:space="0" w:color="auto"/>
            </w:tcBorders>
          </w:tcPr>
          <w:p w14:paraId="1D201DE2" w14:textId="3BC8DC91" w:rsidR="006E61B6" w:rsidRDefault="006E61B6" w:rsidP="00DA71AA">
            <w:pPr>
              <w:pStyle w:val="Amount"/>
              <w:jc w:val="left"/>
            </w:pPr>
            <w:r>
              <w:t>Yes</w:t>
            </w:r>
          </w:p>
        </w:tc>
        <w:tc>
          <w:tcPr>
            <w:tcW w:w="1559" w:type="dxa"/>
            <w:tcBorders>
              <w:left w:val="dashed" w:sz="4" w:space="0" w:color="auto"/>
              <w:bottom w:val="single" w:sz="4" w:space="0" w:color="auto"/>
            </w:tcBorders>
          </w:tcPr>
          <w:p w14:paraId="04D02F8D" w14:textId="41FC6FCA" w:rsidR="006E61B6" w:rsidRDefault="006E61B6" w:rsidP="00A80316">
            <w:pPr>
              <w:pStyle w:val="Amount"/>
              <w:ind w:left="113" w:right="113"/>
              <w:jc w:val="center"/>
            </w:pPr>
            <w:r w:rsidRPr="00122CC9">
              <w:rPr>
                <w:highlight w:val="yellow"/>
              </w:rPr>
              <w:t>__</w:t>
            </w:r>
          </w:p>
        </w:tc>
      </w:tr>
      <w:tr w:rsidR="006E61B6" w14:paraId="3FE46C6C" w14:textId="41BCE35A" w:rsidTr="006E61B6">
        <w:tc>
          <w:tcPr>
            <w:tcW w:w="2689" w:type="dxa"/>
            <w:tcBorders>
              <w:top w:val="single" w:sz="4" w:space="0" w:color="auto"/>
              <w:left w:val="single" w:sz="4" w:space="0" w:color="auto"/>
              <w:bottom w:val="single" w:sz="4" w:space="0" w:color="auto"/>
            </w:tcBorders>
          </w:tcPr>
          <w:p w14:paraId="7BFF39B1" w14:textId="77777777" w:rsidR="006E61B6" w:rsidRDefault="006E61B6" w:rsidP="00DA71AA">
            <w:pPr>
              <w:pStyle w:val="Quantity"/>
              <w:spacing w:line="276" w:lineRule="auto"/>
              <w:jc w:val="left"/>
              <w:rPr>
                <w:rFonts w:ascii="Abadi" w:hAnsi="Abadi"/>
              </w:rPr>
            </w:pPr>
            <w:r>
              <w:rPr>
                <w:rFonts w:ascii="Abadi" w:hAnsi="Abadi"/>
              </w:rPr>
              <w:t>Poa cita</w:t>
            </w:r>
          </w:p>
          <w:p w14:paraId="7987A2AD" w14:textId="09553FED" w:rsidR="006E61B6" w:rsidRPr="007B3E4C" w:rsidRDefault="006E61B6" w:rsidP="00DA71AA">
            <w:pPr>
              <w:pStyle w:val="Quantity"/>
              <w:spacing w:line="276" w:lineRule="auto"/>
              <w:jc w:val="left"/>
              <w:rPr>
                <w:rFonts w:ascii="Abadi" w:hAnsi="Abadi"/>
                <w:sz w:val="16"/>
                <w:szCs w:val="16"/>
              </w:rPr>
            </w:pPr>
            <w:r w:rsidRPr="006859AD">
              <w:rPr>
                <w:rFonts w:ascii="Abadi" w:hAnsi="Abadi"/>
                <w:sz w:val="16"/>
                <w:szCs w:val="16"/>
              </w:rPr>
              <w:t>Silver tussock</w:t>
            </w:r>
          </w:p>
        </w:tc>
        <w:tc>
          <w:tcPr>
            <w:tcW w:w="5108" w:type="dxa"/>
            <w:tcBorders>
              <w:top w:val="single" w:sz="4" w:space="0" w:color="auto"/>
              <w:bottom w:val="single" w:sz="4" w:space="0" w:color="auto"/>
            </w:tcBorders>
          </w:tcPr>
          <w:p w14:paraId="6378BBE2" w14:textId="26822E0E" w:rsidR="006E61B6" w:rsidRPr="0092790A" w:rsidRDefault="006E61B6" w:rsidP="00DA71AA">
            <w:pPr>
              <w:rPr>
                <w:rFonts w:ascii="Abadi" w:hAnsi="Abadi"/>
              </w:rPr>
            </w:pPr>
            <w:r w:rsidRPr="0092790A">
              <w:rPr>
                <w:rFonts w:ascii="Abadi" w:hAnsi="Abadi"/>
              </w:rPr>
              <w:t>Tussock grass. Hardy. Dry, moist.</w:t>
            </w:r>
          </w:p>
        </w:tc>
        <w:tc>
          <w:tcPr>
            <w:tcW w:w="992" w:type="dxa"/>
            <w:tcBorders>
              <w:top w:val="single" w:sz="4" w:space="0" w:color="auto"/>
              <w:bottom w:val="single" w:sz="4" w:space="0" w:color="auto"/>
              <w:right w:val="dashed" w:sz="4" w:space="0" w:color="auto"/>
            </w:tcBorders>
          </w:tcPr>
          <w:p w14:paraId="2F5A8D1D" w14:textId="60250D44" w:rsidR="006E61B6" w:rsidRDefault="006E61B6" w:rsidP="00DA71AA">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066AD734" w14:textId="087AC186" w:rsidR="006E61B6" w:rsidRDefault="006E61B6" w:rsidP="00DA71AA">
            <w:pPr>
              <w:pStyle w:val="Amount"/>
              <w:ind w:left="113" w:right="113"/>
              <w:jc w:val="center"/>
            </w:pPr>
            <w:r w:rsidRPr="00122CC9">
              <w:rPr>
                <w:highlight w:val="yellow"/>
              </w:rPr>
              <w:t>__</w:t>
            </w:r>
          </w:p>
        </w:tc>
      </w:tr>
    </w:tbl>
    <w:p w14:paraId="7CA6B747" w14:textId="7AC8179B" w:rsidR="0032450B" w:rsidRDefault="0032450B"/>
    <w:p w14:paraId="22D1FF21" w14:textId="77777777" w:rsidR="00DF2530" w:rsidRDefault="00DF2530"/>
    <w:p w14:paraId="33574A4E" w14:textId="77777777" w:rsidR="00DF2530" w:rsidRDefault="00DF2530"/>
    <w:tbl>
      <w:tblPr>
        <w:tblStyle w:val="GridTable1Light"/>
        <w:tblW w:w="1034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DE76AC" w:rsidRPr="00AA166B" w14:paraId="22B4EFA8" w14:textId="77777777" w:rsidTr="00A06024">
        <w:trPr>
          <w:cnfStyle w:val="100000000000" w:firstRow="1" w:lastRow="0" w:firstColumn="0" w:lastColumn="0" w:oddVBand="0" w:evenVBand="0" w:oddHBand="0" w:evenHBand="0" w:firstRowFirstColumn="0" w:firstRowLastColumn="0" w:lastRowFirstColumn="0" w:lastRowLastColumn="0"/>
          <w:trHeight w:val="230"/>
        </w:trPr>
        <w:tc>
          <w:tcPr>
            <w:tcW w:w="7797" w:type="dxa"/>
            <w:gridSpan w:val="2"/>
            <w:vMerge w:val="restart"/>
            <w:tcBorders>
              <w:top w:val="single" w:sz="4" w:space="0" w:color="auto"/>
              <w:left w:val="single" w:sz="4" w:space="0" w:color="auto"/>
              <w:right w:val="single" w:sz="2" w:space="0" w:color="auto"/>
            </w:tcBorders>
          </w:tcPr>
          <w:p w14:paraId="02243163" w14:textId="71B6AC1B" w:rsidR="00DE76AC" w:rsidRPr="00591865" w:rsidRDefault="00DE76AC" w:rsidP="00591865">
            <w:pPr>
              <w:pStyle w:val="Heading4"/>
              <w:rPr>
                <w:sz w:val="16"/>
                <w:szCs w:val="16"/>
              </w:rPr>
            </w:pPr>
            <w:bookmarkStart w:id="2" w:name="_Hlk89165481"/>
            <w:r w:rsidRPr="009C771B">
              <w:rPr>
                <w:sz w:val="20"/>
                <w:szCs w:val="20"/>
                <w:highlight w:val="yellow"/>
              </w:rPr>
              <w:t>TREES</w:t>
            </w:r>
          </w:p>
        </w:tc>
        <w:tc>
          <w:tcPr>
            <w:tcW w:w="2551" w:type="dxa"/>
            <w:gridSpan w:val="2"/>
            <w:tcBorders>
              <w:top w:val="single" w:sz="4" w:space="0" w:color="auto"/>
              <w:left w:val="single" w:sz="2" w:space="0" w:color="auto"/>
              <w:bottom w:val="single" w:sz="2" w:space="0" w:color="auto"/>
              <w:right w:val="single" w:sz="4" w:space="0" w:color="auto"/>
            </w:tcBorders>
          </w:tcPr>
          <w:p w14:paraId="7D939B2C" w14:textId="77777777" w:rsidR="00DE76AC" w:rsidRPr="00591865" w:rsidRDefault="00DE76AC" w:rsidP="00591865">
            <w:pPr>
              <w:pStyle w:val="Heading4"/>
              <w:rPr>
                <w:sz w:val="16"/>
                <w:szCs w:val="16"/>
              </w:rPr>
            </w:pPr>
            <w:r w:rsidRPr="00591865">
              <w:rPr>
                <w:sz w:val="16"/>
                <w:szCs w:val="16"/>
              </w:rPr>
              <w:t>landscape GRADE</w:t>
            </w:r>
          </w:p>
        </w:tc>
      </w:tr>
      <w:tr w:rsidR="00DE76AC" w:rsidRPr="0015564B" w14:paraId="700A48A7" w14:textId="77777777" w:rsidTr="00A06024">
        <w:trPr>
          <w:trHeight w:val="230"/>
        </w:trPr>
        <w:tc>
          <w:tcPr>
            <w:tcW w:w="7797" w:type="dxa"/>
            <w:gridSpan w:val="2"/>
            <w:vMerge/>
            <w:tcBorders>
              <w:left w:val="single" w:sz="4" w:space="0" w:color="auto"/>
              <w:bottom w:val="single" w:sz="4" w:space="0" w:color="auto"/>
              <w:right w:val="single" w:sz="2" w:space="0" w:color="auto"/>
            </w:tcBorders>
          </w:tcPr>
          <w:p w14:paraId="3E713F35" w14:textId="77777777" w:rsidR="00DE76AC" w:rsidRPr="00591865" w:rsidRDefault="00DE76AC" w:rsidP="00591865">
            <w:pPr>
              <w:pStyle w:val="Heading4"/>
              <w:rPr>
                <w:sz w:val="16"/>
                <w:szCs w:val="16"/>
              </w:rPr>
            </w:pPr>
          </w:p>
        </w:tc>
        <w:tc>
          <w:tcPr>
            <w:tcW w:w="992" w:type="dxa"/>
            <w:tcBorders>
              <w:left w:val="single" w:sz="2" w:space="0" w:color="auto"/>
              <w:bottom w:val="single" w:sz="4" w:space="0" w:color="auto"/>
              <w:right w:val="dashed" w:sz="4" w:space="0" w:color="auto"/>
            </w:tcBorders>
          </w:tcPr>
          <w:p w14:paraId="2060C4DF" w14:textId="77777777" w:rsidR="00DE76AC" w:rsidRPr="00591865" w:rsidRDefault="00DE76AC" w:rsidP="00591865">
            <w:pPr>
              <w:pStyle w:val="Heading4"/>
              <w:rPr>
                <w:sz w:val="16"/>
                <w:szCs w:val="16"/>
              </w:rPr>
            </w:pPr>
            <w:r w:rsidRPr="00591865">
              <w:rPr>
                <w:sz w:val="16"/>
                <w:szCs w:val="16"/>
              </w:rPr>
              <w:t>AVAIL</w:t>
            </w:r>
          </w:p>
        </w:tc>
        <w:tc>
          <w:tcPr>
            <w:tcW w:w="1559" w:type="dxa"/>
            <w:tcBorders>
              <w:left w:val="dashed" w:sz="4" w:space="0" w:color="auto"/>
              <w:bottom w:val="single" w:sz="4" w:space="0" w:color="auto"/>
              <w:right w:val="single" w:sz="4" w:space="0" w:color="auto"/>
            </w:tcBorders>
          </w:tcPr>
          <w:p w14:paraId="3B6D6D63" w14:textId="77777777" w:rsidR="00DE76AC" w:rsidRPr="00591865" w:rsidRDefault="00DE76AC" w:rsidP="00591865">
            <w:pPr>
              <w:pStyle w:val="Heading4"/>
              <w:rPr>
                <w:sz w:val="16"/>
                <w:szCs w:val="16"/>
              </w:rPr>
            </w:pPr>
            <w:r w:rsidRPr="00591865">
              <w:rPr>
                <w:sz w:val="16"/>
                <w:szCs w:val="16"/>
              </w:rPr>
              <w:t>order</w:t>
            </w:r>
          </w:p>
        </w:tc>
      </w:tr>
      <w:bookmarkEnd w:id="2"/>
      <w:tr w:rsidR="006E61B6" w14:paraId="7D766D52" w14:textId="77777777" w:rsidTr="006E61B6">
        <w:tc>
          <w:tcPr>
            <w:tcW w:w="2689" w:type="dxa"/>
          </w:tcPr>
          <w:p w14:paraId="7FEBBDE2" w14:textId="77777777" w:rsidR="006E61B6" w:rsidRPr="0079047F" w:rsidRDefault="006E61B6" w:rsidP="00DA71AA">
            <w:pPr>
              <w:pStyle w:val="Quantity"/>
              <w:jc w:val="left"/>
              <w:rPr>
                <w:rFonts w:ascii="Abadi" w:hAnsi="Abadi"/>
              </w:rPr>
            </w:pPr>
            <w:r w:rsidRPr="0079047F">
              <w:rPr>
                <w:rFonts w:ascii="Abadi" w:hAnsi="Abadi"/>
              </w:rPr>
              <w:t>Alectryon excelsus</w:t>
            </w:r>
          </w:p>
          <w:p w14:paraId="27B83C49" w14:textId="11E08030" w:rsidR="006E61B6" w:rsidRDefault="006E61B6" w:rsidP="00DA71AA">
            <w:pPr>
              <w:pStyle w:val="Quantity"/>
              <w:spacing w:line="276" w:lineRule="auto"/>
              <w:jc w:val="left"/>
              <w:rPr>
                <w:rFonts w:ascii="Abadi" w:hAnsi="Abadi"/>
              </w:rPr>
            </w:pPr>
            <w:r w:rsidRPr="0079047F">
              <w:rPr>
                <w:rFonts w:ascii="Abadi" w:hAnsi="Abadi"/>
                <w:sz w:val="16"/>
                <w:szCs w:val="16"/>
              </w:rPr>
              <w:t>Titoki</w:t>
            </w:r>
          </w:p>
        </w:tc>
        <w:tc>
          <w:tcPr>
            <w:tcW w:w="5108" w:type="dxa"/>
          </w:tcPr>
          <w:p w14:paraId="61ED7C82" w14:textId="6CA2794B" w:rsidR="006E61B6" w:rsidRPr="0092790A" w:rsidRDefault="006E61B6" w:rsidP="00DA71AA">
            <w:pPr>
              <w:rPr>
                <w:rFonts w:ascii="Abadi" w:hAnsi="Abadi"/>
              </w:rPr>
            </w:pPr>
            <w:r w:rsidRPr="0092790A">
              <w:rPr>
                <w:rFonts w:ascii="Abadi" w:hAnsi="Abadi"/>
              </w:rPr>
              <w:t>Specimen tree up to 6M. Frost tender. Moist.</w:t>
            </w:r>
          </w:p>
        </w:tc>
        <w:tc>
          <w:tcPr>
            <w:tcW w:w="992" w:type="dxa"/>
            <w:tcBorders>
              <w:right w:val="dashed" w:sz="4" w:space="0" w:color="auto"/>
            </w:tcBorders>
          </w:tcPr>
          <w:p w14:paraId="2944F572" w14:textId="30141381" w:rsidR="006E61B6" w:rsidRDefault="006E61B6" w:rsidP="00DA71AA">
            <w:pPr>
              <w:pStyle w:val="Amount"/>
              <w:jc w:val="left"/>
            </w:pPr>
            <w:r>
              <w:t>Yes</w:t>
            </w:r>
          </w:p>
        </w:tc>
        <w:tc>
          <w:tcPr>
            <w:tcW w:w="1559" w:type="dxa"/>
            <w:tcBorders>
              <w:left w:val="dashed" w:sz="4" w:space="0" w:color="auto"/>
            </w:tcBorders>
          </w:tcPr>
          <w:p w14:paraId="5588D594" w14:textId="0D3D0D04" w:rsidR="006E61B6" w:rsidRPr="00122CC9" w:rsidRDefault="006E61B6" w:rsidP="00DA71AA">
            <w:pPr>
              <w:pStyle w:val="Amount"/>
              <w:ind w:left="113" w:right="113"/>
              <w:jc w:val="center"/>
              <w:rPr>
                <w:highlight w:val="yellow"/>
              </w:rPr>
            </w:pPr>
            <w:r w:rsidRPr="00122CC9">
              <w:rPr>
                <w:highlight w:val="yellow"/>
              </w:rPr>
              <w:t>__</w:t>
            </w:r>
          </w:p>
        </w:tc>
      </w:tr>
      <w:tr w:rsidR="006E61B6" w14:paraId="6D3CBA59" w14:textId="77777777" w:rsidTr="006E61B6">
        <w:tc>
          <w:tcPr>
            <w:tcW w:w="2689" w:type="dxa"/>
          </w:tcPr>
          <w:p w14:paraId="7A28FB10" w14:textId="77777777" w:rsidR="006E61B6" w:rsidRPr="0079047F" w:rsidRDefault="006E61B6" w:rsidP="00DA71AA">
            <w:pPr>
              <w:pStyle w:val="Quantity"/>
              <w:spacing w:line="276" w:lineRule="auto"/>
              <w:jc w:val="left"/>
              <w:rPr>
                <w:rFonts w:ascii="Abadi" w:hAnsi="Abadi"/>
              </w:rPr>
            </w:pPr>
            <w:r w:rsidRPr="0079047F">
              <w:rPr>
                <w:rFonts w:ascii="Abadi" w:hAnsi="Abadi"/>
              </w:rPr>
              <w:t>Aristotelia serrata</w:t>
            </w:r>
          </w:p>
          <w:p w14:paraId="45AC4027" w14:textId="11347FE3" w:rsidR="006E61B6" w:rsidRDefault="006E61B6" w:rsidP="00DA71AA">
            <w:pPr>
              <w:pStyle w:val="Quantity"/>
              <w:spacing w:line="276" w:lineRule="auto"/>
              <w:jc w:val="left"/>
              <w:rPr>
                <w:rFonts w:ascii="Abadi" w:hAnsi="Abadi"/>
              </w:rPr>
            </w:pPr>
            <w:r w:rsidRPr="0079047F">
              <w:rPr>
                <w:rFonts w:ascii="Abadi" w:hAnsi="Abadi"/>
                <w:sz w:val="16"/>
                <w:szCs w:val="16"/>
              </w:rPr>
              <w:t>Wineberry/Makomako</w:t>
            </w:r>
          </w:p>
        </w:tc>
        <w:tc>
          <w:tcPr>
            <w:tcW w:w="5108" w:type="dxa"/>
          </w:tcPr>
          <w:p w14:paraId="7C25F693" w14:textId="261AF0AC" w:rsidR="006E61B6" w:rsidRPr="0092790A" w:rsidRDefault="006E61B6" w:rsidP="00DA71AA">
            <w:pPr>
              <w:rPr>
                <w:rFonts w:ascii="Abadi" w:hAnsi="Abadi"/>
              </w:rPr>
            </w:pPr>
            <w:r w:rsidRPr="0092790A">
              <w:rPr>
                <w:rFonts w:ascii="Abadi" w:hAnsi="Abadi"/>
              </w:rPr>
              <w:t>Small tree up to 6M. Semi-deciduous, frost tender when young. Moist, wet.</w:t>
            </w:r>
          </w:p>
        </w:tc>
        <w:tc>
          <w:tcPr>
            <w:tcW w:w="992" w:type="dxa"/>
            <w:tcBorders>
              <w:right w:val="dashed" w:sz="4" w:space="0" w:color="auto"/>
            </w:tcBorders>
          </w:tcPr>
          <w:p w14:paraId="40D481E1" w14:textId="0CD5A530" w:rsidR="006E61B6" w:rsidRDefault="006E61B6" w:rsidP="00DA71AA">
            <w:pPr>
              <w:pStyle w:val="Amount"/>
              <w:jc w:val="left"/>
            </w:pPr>
            <w:r>
              <w:t>Yes</w:t>
            </w:r>
          </w:p>
        </w:tc>
        <w:tc>
          <w:tcPr>
            <w:tcW w:w="1559" w:type="dxa"/>
            <w:tcBorders>
              <w:left w:val="dashed" w:sz="4" w:space="0" w:color="auto"/>
            </w:tcBorders>
          </w:tcPr>
          <w:p w14:paraId="33876BBB" w14:textId="7B2EDD54" w:rsidR="006E61B6" w:rsidRPr="00122CC9" w:rsidRDefault="006E61B6" w:rsidP="00DA71AA">
            <w:pPr>
              <w:pStyle w:val="Amount"/>
              <w:ind w:left="113" w:right="113"/>
              <w:jc w:val="center"/>
              <w:rPr>
                <w:highlight w:val="yellow"/>
              </w:rPr>
            </w:pPr>
            <w:r w:rsidRPr="00122CC9">
              <w:rPr>
                <w:highlight w:val="yellow"/>
              </w:rPr>
              <w:t>__</w:t>
            </w:r>
          </w:p>
        </w:tc>
      </w:tr>
      <w:tr w:rsidR="006E61B6" w14:paraId="23945618" w14:textId="77777777" w:rsidTr="006E61B6">
        <w:tc>
          <w:tcPr>
            <w:tcW w:w="2689" w:type="dxa"/>
          </w:tcPr>
          <w:p w14:paraId="4FEDD6E0" w14:textId="77777777" w:rsidR="006E61B6" w:rsidRDefault="006E61B6" w:rsidP="00DA71AA">
            <w:pPr>
              <w:pStyle w:val="Quantity"/>
              <w:spacing w:line="276" w:lineRule="auto"/>
              <w:jc w:val="left"/>
              <w:rPr>
                <w:rFonts w:ascii="Abadi" w:hAnsi="Abadi"/>
              </w:rPr>
            </w:pPr>
            <w:r>
              <w:rPr>
                <w:rFonts w:ascii="Abadi" w:hAnsi="Abadi"/>
              </w:rPr>
              <w:t>Carpodetus serratus</w:t>
            </w:r>
          </w:p>
          <w:p w14:paraId="4DC5EB3B" w14:textId="725936D9" w:rsidR="006E61B6" w:rsidRDefault="006E61B6" w:rsidP="00DA71AA">
            <w:pPr>
              <w:pStyle w:val="Quantity"/>
              <w:spacing w:line="276" w:lineRule="auto"/>
              <w:jc w:val="left"/>
              <w:rPr>
                <w:rFonts w:ascii="Abadi" w:hAnsi="Abadi"/>
              </w:rPr>
            </w:pPr>
            <w:r w:rsidRPr="0025290C">
              <w:rPr>
                <w:rFonts w:ascii="Abadi" w:hAnsi="Abadi"/>
                <w:sz w:val="16"/>
                <w:szCs w:val="16"/>
              </w:rPr>
              <w:t>Marble leaf -putaputaweta</w:t>
            </w:r>
          </w:p>
        </w:tc>
        <w:tc>
          <w:tcPr>
            <w:tcW w:w="5108" w:type="dxa"/>
          </w:tcPr>
          <w:p w14:paraId="3CDE1CDC" w14:textId="639A1D1D" w:rsidR="006E61B6" w:rsidRPr="0092790A" w:rsidRDefault="006E61B6" w:rsidP="00DA71AA">
            <w:pPr>
              <w:rPr>
                <w:rFonts w:ascii="Abadi" w:hAnsi="Abadi"/>
              </w:rPr>
            </w:pPr>
            <w:r w:rsidRPr="0092790A">
              <w:rPr>
                <w:rFonts w:ascii="Abadi" w:hAnsi="Abadi"/>
              </w:rPr>
              <w:t>Shrub-tree. Hardy. Moist, wet.</w:t>
            </w:r>
          </w:p>
        </w:tc>
        <w:tc>
          <w:tcPr>
            <w:tcW w:w="992" w:type="dxa"/>
            <w:tcBorders>
              <w:right w:val="dashed" w:sz="4" w:space="0" w:color="auto"/>
            </w:tcBorders>
          </w:tcPr>
          <w:p w14:paraId="5F00DF08" w14:textId="7B6D32C1" w:rsidR="006E61B6" w:rsidRDefault="006E61B6" w:rsidP="00DA71AA">
            <w:pPr>
              <w:pStyle w:val="Amount"/>
              <w:jc w:val="left"/>
            </w:pPr>
            <w:r>
              <w:t>Yes</w:t>
            </w:r>
          </w:p>
        </w:tc>
        <w:tc>
          <w:tcPr>
            <w:tcW w:w="1559" w:type="dxa"/>
            <w:tcBorders>
              <w:left w:val="dashed" w:sz="4" w:space="0" w:color="auto"/>
            </w:tcBorders>
          </w:tcPr>
          <w:p w14:paraId="3F7917D6" w14:textId="274111E6" w:rsidR="006E61B6" w:rsidRPr="00122CC9" w:rsidRDefault="006E61B6" w:rsidP="00DA71AA">
            <w:pPr>
              <w:pStyle w:val="Amount"/>
              <w:ind w:left="113" w:right="113"/>
              <w:jc w:val="center"/>
              <w:rPr>
                <w:highlight w:val="yellow"/>
              </w:rPr>
            </w:pPr>
            <w:r w:rsidRPr="00122CC9">
              <w:rPr>
                <w:highlight w:val="yellow"/>
              </w:rPr>
              <w:t>__</w:t>
            </w:r>
          </w:p>
        </w:tc>
      </w:tr>
      <w:tr w:rsidR="006E61B6" w14:paraId="2A6259C0" w14:textId="77777777" w:rsidTr="006E61B6">
        <w:tc>
          <w:tcPr>
            <w:tcW w:w="2689" w:type="dxa"/>
          </w:tcPr>
          <w:p w14:paraId="4EFAD7DE" w14:textId="77777777" w:rsidR="006E61B6" w:rsidRDefault="006E61B6" w:rsidP="00DA71AA">
            <w:pPr>
              <w:pStyle w:val="Quantity"/>
              <w:spacing w:line="276" w:lineRule="auto"/>
              <w:jc w:val="left"/>
              <w:rPr>
                <w:rFonts w:ascii="Abadi" w:hAnsi="Abadi"/>
              </w:rPr>
            </w:pPr>
            <w:r>
              <w:rPr>
                <w:rFonts w:ascii="Abadi" w:hAnsi="Abadi"/>
              </w:rPr>
              <w:t>Coprosma robusta</w:t>
            </w:r>
          </w:p>
          <w:p w14:paraId="06205E76" w14:textId="0838342C" w:rsidR="006E61B6" w:rsidRDefault="006E61B6" w:rsidP="00DA71AA">
            <w:pPr>
              <w:pStyle w:val="Quantity"/>
              <w:spacing w:line="276" w:lineRule="auto"/>
              <w:jc w:val="left"/>
              <w:rPr>
                <w:rFonts w:ascii="Abadi" w:hAnsi="Abadi"/>
              </w:rPr>
            </w:pPr>
            <w:r w:rsidRPr="0025290C">
              <w:rPr>
                <w:rFonts w:ascii="Abadi" w:hAnsi="Abadi"/>
                <w:sz w:val="16"/>
                <w:szCs w:val="16"/>
              </w:rPr>
              <w:t>Karamu</w:t>
            </w:r>
          </w:p>
        </w:tc>
        <w:tc>
          <w:tcPr>
            <w:tcW w:w="5108" w:type="dxa"/>
          </w:tcPr>
          <w:p w14:paraId="22D49289" w14:textId="6F362B43" w:rsidR="006E61B6" w:rsidRPr="0092790A" w:rsidRDefault="006E61B6" w:rsidP="00DA71AA">
            <w:pPr>
              <w:rPr>
                <w:rFonts w:ascii="Abadi" w:hAnsi="Abadi"/>
              </w:rPr>
            </w:pPr>
            <w:r w:rsidRPr="0092790A">
              <w:rPr>
                <w:rFonts w:ascii="Abadi" w:hAnsi="Abadi"/>
              </w:rPr>
              <w:t>Shelter plant. Tolerates light frosts. Dry, moist.</w:t>
            </w:r>
          </w:p>
        </w:tc>
        <w:tc>
          <w:tcPr>
            <w:tcW w:w="992" w:type="dxa"/>
            <w:tcBorders>
              <w:right w:val="dashed" w:sz="4" w:space="0" w:color="auto"/>
            </w:tcBorders>
          </w:tcPr>
          <w:p w14:paraId="4FEB40E5" w14:textId="48E76213" w:rsidR="006E61B6" w:rsidRDefault="00784F6D" w:rsidP="00DA71AA">
            <w:pPr>
              <w:pStyle w:val="Amount"/>
              <w:jc w:val="left"/>
            </w:pPr>
            <w:r>
              <w:t>Yes</w:t>
            </w:r>
          </w:p>
        </w:tc>
        <w:tc>
          <w:tcPr>
            <w:tcW w:w="1559" w:type="dxa"/>
            <w:tcBorders>
              <w:left w:val="dashed" w:sz="4" w:space="0" w:color="auto"/>
            </w:tcBorders>
          </w:tcPr>
          <w:p w14:paraId="0F2570BA" w14:textId="5BC73F26" w:rsidR="006E61B6" w:rsidRPr="00122CC9" w:rsidRDefault="006E61B6" w:rsidP="00DA71AA">
            <w:pPr>
              <w:pStyle w:val="Amount"/>
              <w:ind w:left="113" w:right="113"/>
              <w:jc w:val="center"/>
              <w:rPr>
                <w:highlight w:val="yellow"/>
              </w:rPr>
            </w:pPr>
            <w:r w:rsidRPr="00122CC9">
              <w:rPr>
                <w:highlight w:val="yellow"/>
              </w:rPr>
              <w:t>__</w:t>
            </w:r>
          </w:p>
        </w:tc>
      </w:tr>
      <w:tr w:rsidR="006E61B6" w14:paraId="625F5F94" w14:textId="77777777" w:rsidTr="006E61B6">
        <w:tc>
          <w:tcPr>
            <w:tcW w:w="2689" w:type="dxa"/>
          </w:tcPr>
          <w:p w14:paraId="05CE8AE5" w14:textId="77777777" w:rsidR="006E61B6" w:rsidRDefault="006E61B6" w:rsidP="00DA71AA">
            <w:pPr>
              <w:pStyle w:val="Quantity"/>
              <w:spacing w:line="276" w:lineRule="auto"/>
              <w:jc w:val="left"/>
              <w:rPr>
                <w:rFonts w:ascii="Abadi" w:hAnsi="Abadi"/>
              </w:rPr>
            </w:pPr>
            <w:r>
              <w:rPr>
                <w:rFonts w:ascii="Abadi" w:hAnsi="Abadi"/>
              </w:rPr>
              <w:t>Cordyline australis</w:t>
            </w:r>
          </w:p>
          <w:p w14:paraId="4C644A93" w14:textId="5FB330DB" w:rsidR="006E61B6" w:rsidRDefault="006E61B6" w:rsidP="00DA71AA">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-Ti kouka</w:t>
            </w:r>
          </w:p>
        </w:tc>
        <w:tc>
          <w:tcPr>
            <w:tcW w:w="5108" w:type="dxa"/>
          </w:tcPr>
          <w:p w14:paraId="3E8DD7EC" w14:textId="78662E34" w:rsidR="006E61B6" w:rsidRPr="0092790A" w:rsidRDefault="006E61B6" w:rsidP="00DA71AA">
            <w:pPr>
              <w:rPr>
                <w:rFonts w:ascii="Abadi" w:hAnsi="Abadi"/>
              </w:rPr>
            </w:pPr>
            <w:r w:rsidRPr="0092790A">
              <w:rPr>
                <w:rFonts w:ascii="Abadi" w:hAnsi="Abadi"/>
              </w:rPr>
              <w:t>NZ icon. Very hardy. Dry, moist, wet.</w:t>
            </w:r>
          </w:p>
        </w:tc>
        <w:tc>
          <w:tcPr>
            <w:tcW w:w="992" w:type="dxa"/>
            <w:tcBorders>
              <w:right w:val="dashed" w:sz="4" w:space="0" w:color="auto"/>
            </w:tcBorders>
          </w:tcPr>
          <w:p w14:paraId="31DAF3C7" w14:textId="0E7AF75D" w:rsidR="006E61B6" w:rsidRDefault="006E61B6" w:rsidP="00DA71AA">
            <w:pPr>
              <w:pStyle w:val="Amount"/>
              <w:jc w:val="left"/>
            </w:pPr>
            <w:r>
              <w:t>Yes</w:t>
            </w:r>
          </w:p>
        </w:tc>
        <w:tc>
          <w:tcPr>
            <w:tcW w:w="1559" w:type="dxa"/>
            <w:tcBorders>
              <w:left w:val="dashed" w:sz="4" w:space="0" w:color="auto"/>
            </w:tcBorders>
          </w:tcPr>
          <w:p w14:paraId="37C6D829" w14:textId="1E70617C" w:rsidR="006E61B6" w:rsidRPr="00122CC9" w:rsidRDefault="006E61B6" w:rsidP="00DA71AA">
            <w:pPr>
              <w:pStyle w:val="Amount"/>
              <w:ind w:left="113" w:right="113"/>
              <w:jc w:val="center"/>
              <w:rPr>
                <w:highlight w:val="yellow"/>
              </w:rPr>
            </w:pPr>
            <w:r w:rsidRPr="00122CC9">
              <w:rPr>
                <w:highlight w:val="yellow"/>
              </w:rPr>
              <w:t>__</w:t>
            </w:r>
          </w:p>
        </w:tc>
      </w:tr>
      <w:tr w:rsidR="006E61B6" w14:paraId="6E8EE730" w14:textId="77777777" w:rsidTr="006E61B6">
        <w:tc>
          <w:tcPr>
            <w:tcW w:w="2689" w:type="dxa"/>
          </w:tcPr>
          <w:p w14:paraId="58589C73" w14:textId="77777777" w:rsidR="006E61B6" w:rsidRDefault="006E61B6" w:rsidP="00DA71AA">
            <w:pPr>
              <w:pStyle w:val="Quantity"/>
              <w:spacing w:line="276" w:lineRule="auto"/>
              <w:jc w:val="left"/>
              <w:rPr>
                <w:rFonts w:ascii="Abadi" w:hAnsi="Abadi"/>
              </w:rPr>
            </w:pPr>
            <w:r>
              <w:rPr>
                <w:rFonts w:ascii="Abadi" w:hAnsi="Abadi"/>
              </w:rPr>
              <w:t>Dacrycarpus dacrydioides</w:t>
            </w:r>
          </w:p>
          <w:p w14:paraId="417D3597" w14:textId="5A76CFC7" w:rsidR="006E61B6" w:rsidRDefault="006E61B6" w:rsidP="00DA71AA">
            <w:pPr>
              <w:pStyle w:val="Quantity"/>
              <w:spacing w:line="276" w:lineRule="auto"/>
              <w:jc w:val="left"/>
              <w:rPr>
                <w:rFonts w:ascii="Abadi" w:hAnsi="Abadi"/>
              </w:rPr>
            </w:pPr>
            <w:r w:rsidRPr="00A0039B">
              <w:rPr>
                <w:rFonts w:ascii="Abadi" w:hAnsi="Abadi"/>
                <w:sz w:val="16"/>
                <w:szCs w:val="16"/>
              </w:rPr>
              <w:t>Kahikatea</w:t>
            </w:r>
          </w:p>
        </w:tc>
        <w:tc>
          <w:tcPr>
            <w:tcW w:w="5108" w:type="dxa"/>
          </w:tcPr>
          <w:p w14:paraId="7B7DB120" w14:textId="1B0DE3A1" w:rsidR="006E61B6" w:rsidRPr="0092790A" w:rsidRDefault="006E61B6" w:rsidP="00DA71AA">
            <w:pPr>
              <w:rPr>
                <w:rFonts w:ascii="Abadi" w:hAnsi="Abadi"/>
              </w:rPr>
            </w:pPr>
            <w:r w:rsidRPr="0092790A">
              <w:rPr>
                <w:rFonts w:ascii="Abadi" w:hAnsi="Abadi"/>
              </w:rPr>
              <w:t>Very tall tree. Evergreen. Moist, wet.</w:t>
            </w:r>
          </w:p>
        </w:tc>
        <w:tc>
          <w:tcPr>
            <w:tcW w:w="992" w:type="dxa"/>
            <w:tcBorders>
              <w:right w:val="dashed" w:sz="4" w:space="0" w:color="auto"/>
            </w:tcBorders>
          </w:tcPr>
          <w:p w14:paraId="34F5A95C" w14:textId="7AADF380" w:rsidR="006E61B6" w:rsidRDefault="006E61B6" w:rsidP="00DA71AA">
            <w:pPr>
              <w:pStyle w:val="Amount"/>
              <w:jc w:val="left"/>
            </w:pPr>
            <w:r>
              <w:t>Yes</w:t>
            </w:r>
          </w:p>
        </w:tc>
        <w:tc>
          <w:tcPr>
            <w:tcW w:w="1559" w:type="dxa"/>
            <w:tcBorders>
              <w:left w:val="dashed" w:sz="4" w:space="0" w:color="auto"/>
            </w:tcBorders>
          </w:tcPr>
          <w:p w14:paraId="4F6EF3E1" w14:textId="7E638176" w:rsidR="006E61B6" w:rsidRPr="00122CC9" w:rsidRDefault="006E61B6" w:rsidP="00DA71AA">
            <w:pPr>
              <w:pStyle w:val="Amount"/>
              <w:ind w:left="113" w:right="113"/>
              <w:jc w:val="center"/>
              <w:rPr>
                <w:highlight w:val="yellow"/>
              </w:rPr>
            </w:pPr>
            <w:r w:rsidRPr="00122CC9">
              <w:rPr>
                <w:highlight w:val="yellow"/>
              </w:rPr>
              <w:t>__</w:t>
            </w:r>
          </w:p>
        </w:tc>
      </w:tr>
      <w:tr w:rsidR="006E61B6" w14:paraId="7B33E368" w14:textId="77777777" w:rsidTr="006E61B6">
        <w:tc>
          <w:tcPr>
            <w:tcW w:w="2689" w:type="dxa"/>
          </w:tcPr>
          <w:p w14:paraId="4A6A97C2" w14:textId="77777777" w:rsidR="006E61B6" w:rsidRDefault="006E61B6" w:rsidP="00DA71AA">
            <w:pPr>
              <w:pStyle w:val="Quantity"/>
              <w:spacing w:line="276" w:lineRule="auto"/>
              <w:jc w:val="left"/>
              <w:rPr>
                <w:rFonts w:ascii="Abadi" w:hAnsi="Abadi"/>
              </w:rPr>
            </w:pPr>
            <w:r>
              <w:rPr>
                <w:rFonts w:ascii="Abadi" w:hAnsi="Abadi"/>
              </w:rPr>
              <w:t>Dacrydium cupressinum</w:t>
            </w:r>
          </w:p>
          <w:p w14:paraId="0BFC2B82" w14:textId="764CCC1C" w:rsidR="006E61B6" w:rsidRDefault="006E61B6" w:rsidP="00DA71AA">
            <w:pPr>
              <w:pStyle w:val="Quantity"/>
              <w:spacing w:line="276" w:lineRule="auto"/>
              <w:jc w:val="left"/>
              <w:rPr>
                <w:rFonts w:ascii="Abadi" w:hAnsi="Abadi"/>
              </w:rPr>
            </w:pPr>
            <w:r w:rsidRPr="00A0039B">
              <w:rPr>
                <w:rFonts w:ascii="Abadi" w:hAnsi="Abadi"/>
                <w:sz w:val="16"/>
                <w:szCs w:val="16"/>
              </w:rPr>
              <w:t>Rimu</w:t>
            </w:r>
          </w:p>
        </w:tc>
        <w:tc>
          <w:tcPr>
            <w:tcW w:w="5108" w:type="dxa"/>
          </w:tcPr>
          <w:p w14:paraId="641DC77B" w14:textId="7B3F37D1" w:rsidR="006E61B6" w:rsidRPr="0092790A" w:rsidRDefault="006E61B6" w:rsidP="00DA71AA">
            <w:pPr>
              <w:rPr>
                <w:rFonts w:ascii="Abadi" w:hAnsi="Abadi"/>
              </w:rPr>
            </w:pPr>
            <w:r w:rsidRPr="0092790A">
              <w:rPr>
                <w:rFonts w:ascii="Abadi" w:hAnsi="Abadi"/>
              </w:rPr>
              <w:t>Tall specimen tree. Frost tender while young. Moist, wet.</w:t>
            </w:r>
          </w:p>
        </w:tc>
        <w:tc>
          <w:tcPr>
            <w:tcW w:w="992" w:type="dxa"/>
            <w:tcBorders>
              <w:right w:val="dashed" w:sz="4" w:space="0" w:color="auto"/>
            </w:tcBorders>
          </w:tcPr>
          <w:p w14:paraId="7D14DF48" w14:textId="6C1A5CE6" w:rsidR="006E61B6" w:rsidRDefault="006E61B6" w:rsidP="00DA71AA">
            <w:pPr>
              <w:pStyle w:val="Amount"/>
              <w:jc w:val="left"/>
            </w:pPr>
            <w:r>
              <w:t>Yes</w:t>
            </w:r>
          </w:p>
        </w:tc>
        <w:tc>
          <w:tcPr>
            <w:tcW w:w="1559" w:type="dxa"/>
            <w:tcBorders>
              <w:left w:val="dashed" w:sz="4" w:space="0" w:color="auto"/>
            </w:tcBorders>
          </w:tcPr>
          <w:p w14:paraId="24C6D707" w14:textId="69288128" w:rsidR="006E61B6" w:rsidRPr="00122CC9" w:rsidRDefault="006E61B6" w:rsidP="00DA71AA">
            <w:pPr>
              <w:pStyle w:val="Amount"/>
              <w:ind w:left="113" w:right="113"/>
              <w:jc w:val="center"/>
              <w:rPr>
                <w:highlight w:val="yellow"/>
              </w:rPr>
            </w:pPr>
            <w:r w:rsidRPr="00122CC9">
              <w:rPr>
                <w:highlight w:val="yellow"/>
              </w:rPr>
              <w:t>__</w:t>
            </w:r>
          </w:p>
        </w:tc>
      </w:tr>
      <w:tr w:rsidR="006E61B6" w14:paraId="1B3646E9" w14:textId="77777777" w:rsidTr="006E61B6">
        <w:tc>
          <w:tcPr>
            <w:tcW w:w="2689" w:type="dxa"/>
          </w:tcPr>
          <w:p w14:paraId="489A2A18" w14:textId="77777777" w:rsidR="006E61B6" w:rsidRDefault="006E61B6" w:rsidP="00DA71AA">
            <w:pPr>
              <w:pStyle w:val="Quantity"/>
              <w:spacing w:line="276" w:lineRule="auto"/>
              <w:jc w:val="left"/>
              <w:rPr>
                <w:rFonts w:ascii="Abadi" w:hAnsi="Abadi"/>
              </w:rPr>
            </w:pPr>
            <w:r>
              <w:rPr>
                <w:rFonts w:ascii="Abadi" w:hAnsi="Abadi"/>
              </w:rPr>
              <w:t>Dodonaea viscosa</w:t>
            </w:r>
          </w:p>
          <w:p w14:paraId="10A81202" w14:textId="0C4C7765" w:rsidR="006E61B6" w:rsidRDefault="006E61B6" w:rsidP="00DA71AA">
            <w:pPr>
              <w:pStyle w:val="Quantity"/>
              <w:spacing w:line="276" w:lineRule="auto"/>
              <w:jc w:val="left"/>
              <w:rPr>
                <w:rFonts w:ascii="Abadi" w:hAnsi="Abadi"/>
              </w:rPr>
            </w:pPr>
            <w:r w:rsidRPr="00C07567">
              <w:rPr>
                <w:rFonts w:ascii="Abadi" w:hAnsi="Abadi"/>
                <w:sz w:val="16"/>
                <w:szCs w:val="16"/>
              </w:rPr>
              <w:t>Green ake</w:t>
            </w:r>
          </w:p>
        </w:tc>
        <w:tc>
          <w:tcPr>
            <w:tcW w:w="5108" w:type="dxa"/>
          </w:tcPr>
          <w:p w14:paraId="1AC788B5" w14:textId="0A1757FC" w:rsidR="006E61B6" w:rsidRPr="0092790A" w:rsidRDefault="006E61B6"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56F14AA2" w14:textId="2655F7A8" w:rsidR="006E61B6" w:rsidRDefault="006E61B6" w:rsidP="00DA71AA">
            <w:pPr>
              <w:pStyle w:val="Amount"/>
              <w:jc w:val="left"/>
            </w:pPr>
            <w:r>
              <w:t>Yes</w:t>
            </w:r>
          </w:p>
        </w:tc>
        <w:tc>
          <w:tcPr>
            <w:tcW w:w="1559" w:type="dxa"/>
            <w:tcBorders>
              <w:left w:val="dashed" w:sz="4" w:space="0" w:color="auto"/>
            </w:tcBorders>
          </w:tcPr>
          <w:p w14:paraId="01C91BA5" w14:textId="4B0AA6F8" w:rsidR="006E61B6" w:rsidRPr="00122CC9" w:rsidRDefault="006E61B6" w:rsidP="00DA71AA">
            <w:pPr>
              <w:pStyle w:val="Amount"/>
              <w:ind w:left="113" w:right="113"/>
              <w:jc w:val="center"/>
              <w:rPr>
                <w:highlight w:val="yellow"/>
              </w:rPr>
            </w:pPr>
            <w:r w:rsidRPr="00122CC9">
              <w:rPr>
                <w:highlight w:val="yellow"/>
              </w:rPr>
              <w:t>__</w:t>
            </w:r>
          </w:p>
        </w:tc>
      </w:tr>
      <w:tr w:rsidR="006E61B6" w14:paraId="09BCF4B3" w14:textId="77777777" w:rsidTr="006E61B6">
        <w:tc>
          <w:tcPr>
            <w:tcW w:w="2689" w:type="dxa"/>
          </w:tcPr>
          <w:p w14:paraId="0C4B1471" w14:textId="40DC578F" w:rsidR="006E61B6" w:rsidRPr="009C771B" w:rsidRDefault="006E61B6" w:rsidP="00DA71AA">
            <w:pPr>
              <w:pStyle w:val="Quantity"/>
              <w:spacing w:line="276" w:lineRule="auto"/>
              <w:jc w:val="left"/>
              <w:rPr>
                <w:rFonts w:ascii="Abadi" w:hAnsi="Abadi"/>
                <w:sz w:val="16"/>
                <w:szCs w:val="16"/>
              </w:rPr>
            </w:pPr>
            <w:r>
              <w:rPr>
                <w:rFonts w:ascii="Abadi" w:hAnsi="Abadi"/>
              </w:rPr>
              <w:t>Dodonaea viscosa ‘purpurea’</w:t>
            </w:r>
            <w:r w:rsidR="009C771B">
              <w:rPr>
                <w:rFonts w:ascii="Abadi" w:hAnsi="Abadi"/>
              </w:rPr>
              <w:t xml:space="preserve"> </w:t>
            </w:r>
            <w:r w:rsidR="009C771B">
              <w:rPr>
                <w:rFonts w:ascii="Abadi" w:hAnsi="Abadi"/>
                <w:sz w:val="16"/>
                <w:szCs w:val="16"/>
              </w:rPr>
              <w:t>Purple akeake</w:t>
            </w:r>
          </w:p>
        </w:tc>
        <w:tc>
          <w:tcPr>
            <w:tcW w:w="5108" w:type="dxa"/>
          </w:tcPr>
          <w:p w14:paraId="375BFB95" w14:textId="53A1C450" w:rsidR="006E61B6" w:rsidRPr="0092790A" w:rsidRDefault="006E61B6"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2B1B3D37" w14:textId="16BF500E" w:rsidR="006E61B6" w:rsidRDefault="006E61B6" w:rsidP="00DA71AA">
            <w:pPr>
              <w:pStyle w:val="Amount"/>
              <w:jc w:val="left"/>
            </w:pPr>
            <w:r>
              <w:t>Yes</w:t>
            </w:r>
          </w:p>
        </w:tc>
        <w:tc>
          <w:tcPr>
            <w:tcW w:w="1559" w:type="dxa"/>
            <w:tcBorders>
              <w:left w:val="dashed" w:sz="4" w:space="0" w:color="auto"/>
            </w:tcBorders>
          </w:tcPr>
          <w:p w14:paraId="4F083A9A" w14:textId="446EF4FD" w:rsidR="006E61B6" w:rsidRPr="00122CC9" w:rsidRDefault="006E61B6" w:rsidP="00DA71AA">
            <w:pPr>
              <w:pStyle w:val="Amount"/>
              <w:ind w:left="113" w:right="113"/>
              <w:jc w:val="center"/>
              <w:rPr>
                <w:highlight w:val="yellow"/>
              </w:rPr>
            </w:pPr>
            <w:r w:rsidRPr="00122CC9">
              <w:rPr>
                <w:highlight w:val="yellow"/>
              </w:rPr>
              <w:t>__</w:t>
            </w:r>
          </w:p>
        </w:tc>
      </w:tr>
      <w:tr w:rsidR="009C771B" w14:paraId="3E19EAB5" w14:textId="77777777" w:rsidTr="006E61B6">
        <w:tc>
          <w:tcPr>
            <w:tcW w:w="2689" w:type="dxa"/>
          </w:tcPr>
          <w:p w14:paraId="61CF3EFB" w14:textId="77777777" w:rsidR="009C771B" w:rsidRDefault="009C771B" w:rsidP="009C771B">
            <w:pPr>
              <w:pStyle w:val="Quantity"/>
              <w:spacing w:line="276" w:lineRule="auto"/>
              <w:jc w:val="left"/>
              <w:rPr>
                <w:rFonts w:ascii="Abadi" w:hAnsi="Abadi"/>
              </w:rPr>
            </w:pPr>
            <w:r>
              <w:rPr>
                <w:rFonts w:ascii="Abadi" w:hAnsi="Abadi"/>
              </w:rPr>
              <w:t>Fuchsia excorticata</w:t>
            </w:r>
          </w:p>
          <w:p w14:paraId="18E8C985" w14:textId="66B01D17" w:rsidR="009C771B" w:rsidRDefault="009C771B" w:rsidP="009C771B">
            <w:pPr>
              <w:pStyle w:val="Quantity"/>
              <w:spacing w:line="276" w:lineRule="auto"/>
              <w:jc w:val="left"/>
              <w:rPr>
                <w:rFonts w:ascii="Abadi" w:hAnsi="Abadi"/>
              </w:rPr>
            </w:pPr>
            <w:r>
              <w:rPr>
                <w:rFonts w:ascii="Abadi" w:hAnsi="Abadi"/>
                <w:sz w:val="16"/>
                <w:szCs w:val="16"/>
              </w:rPr>
              <w:t>Tree fuchsia -</w:t>
            </w:r>
            <w:r w:rsidRPr="00C07567">
              <w:rPr>
                <w:rFonts w:ascii="Abadi" w:hAnsi="Abadi"/>
                <w:sz w:val="16"/>
                <w:szCs w:val="16"/>
              </w:rPr>
              <w:t>Kotukutuku</w:t>
            </w:r>
          </w:p>
        </w:tc>
        <w:tc>
          <w:tcPr>
            <w:tcW w:w="5108" w:type="dxa"/>
          </w:tcPr>
          <w:p w14:paraId="3587C058" w14:textId="68F60FD6" w:rsidR="009C771B" w:rsidRPr="0092790A" w:rsidRDefault="009C771B" w:rsidP="00DA71AA">
            <w:pPr>
              <w:rPr>
                <w:rFonts w:ascii="Abadi" w:hAnsi="Abadi"/>
              </w:rPr>
            </w:pPr>
            <w:r w:rsidRPr="0092790A">
              <w:rPr>
                <w:rFonts w:ascii="Abadi" w:hAnsi="Abadi"/>
              </w:rPr>
              <w:t>Small tree up to 6M. Frost tender when young. Dry, moist.</w:t>
            </w:r>
          </w:p>
        </w:tc>
        <w:tc>
          <w:tcPr>
            <w:tcW w:w="992" w:type="dxa"/>
            <w:tcBorders>
              <w:right w:val="dashed" w:sz="4" w:space="0" w:color="auto"/>
            </w:tcBorders>
          </w:tcPr>
          <w:p w14:paraId="33EABF52" w14:textId="7EC6BEE3" w:rsidR="009C771B" w:rsidRDefault="00784F6D" w:rsidP="00DA71AA">
            <w:pPr>
              <w:pStyle w:val="Amount"/>
              <w:jc w:val="left"/>
            </w:pPr>
            <w:r>
              <w:t>Yes</w:t>
            </w:r>
          </w:p>
        </w:tc>
        <w:tc>
          <w:tcPr>
            <w:tcW w:w="1559" w:type="dxa"/>
            <w:tcBorders>
              <w:left w:val="dashed" w:sz="4" w:space="0" w:color="auto"/>
            </w:tcBorders>
          </w:tcPr>
          <w:p w14:paraId="4FBA6DFA" w14:textId="0D0CAA7F" w:rsidR="009C771B" w:rsidRPr="00122CC9" w:rsidRDefault="009C771B" w:rsidP="00DA71AA">
            <w:pPr>
              <w:pStyle w:val="Amount"/>
              <w:ind w:left="113" w:right="113"/>
              <w:jc w:val="center"/>
              <w:rPr>
                <w:highlight w:val="yellow"/>
              </w:rPr>
            </w:pPr>
            <w:r w:rsidRPr="00122CC9">
              <w:rPr>
                <w:highlight w:val="yellow"/>
              </w:rPr>
              <w:t>__</w:t>
            </w:r>
          </w:p>
        </w:tc>
      </w:tr>
    </w:tbl>
    <w:p w14:paraId="5FA39C09" w14:textId="449D4FA0" w:rsidR="00591865" w:rsidRPr="00DF2530" w:rsidRDefault="00591865">
      <w:pPr>
        <w:rPr>
          <w:b/>
          <w:iCs/>
          <w:caps/>
        </w:rPr>
      </w:pPr>
    </w:p>
    <w:tbl>
      <w:tblPr>
        <w:tblStyle w:val="GridTable1Light"/>
        <w:tblW w:w="1034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9C771B" w14:paraId="72FFF6AA" w14:textId="77777777" w:rsidTr="00DF2530">
        <w:trPr>
          <w:cnfStyle w:val="100000000000" w:firstRow="1" w:lastRow="0" w:firstColumn="0" w:lastColumn="0" w:oddVBand="0" w:evenVBand="0" w:oddHBand="0" w:evenHBand="0" w:firstRowFirstColumn="0" w:firstRowLastColumn="0" w:lastRowFirstColumn="0" w:lastRowLastColumn="0"/>
        </w:trPr>
        <w:tc>
          <w:tcPr>
            <w:tcW w:w="2689" w:type="dxa"/>
            <w:tcBorders>
              <w:top w:val="single" w:sz="4" w:space="0" w:color="auto"/>
              <w:left w:val="single" w:sz="4" w:space="0" w:color="auto"/>
              <w:bottom w:val="single" w:sz="4" w:space="0" w:color="auto"/>
              <w:right w:val="single" w:sz="4" w:space="0" w:color="auto"/>
            </w:tcBorders>
          </w:tcPr>
          <w:p w14:paraId="08191A13" w14:textId="122FAF6C" w:rsidR="009C771B" w:rsidRDefault="009C771B" w:rsidP="00B61FDA">
            <w:pPr>
              <w:pStyle w:val="Quantity"/>
              <w:spacing w:line="276" w:lineRule="auto"/>
              <w:jc w:val="left"/>
              <w:rPr>
                <w:rFonts w:ascii="Abadi" w:hAnsi="Abadi"/>
              </w:rPr>
            </w:pPr>
            <w:r>
              <w:rPr>
                <w:rFonts w:ascii="Abadi" w:hAnsi="Abadi"/>
              </w:rPr>
              <w:t>Fuscospora solandri ‘black beech’</w:t>
            </w:r>
          </w:p>
        </w:tc>
        <w:tc>
          <w:tcPr>
            <w:tcW w:w="5108" w:type="dxa"/>
            <w:tcBorders>
              <w:top w:val="single" w:sz="4" w:space="0" w:color="auto"/>
              <w:left w:val="single" w:sz="4" w:space="0" w:color="auto"/>
              <w:bottom w:val="single" w:sz="4" w:space="0" w:color="auto"/>
              <w:right w:val="single" w:sz="4" w:space="0" w:color="auto"/>
            </w:tcBorders>
          </w:tcPr>
          <w:p w14:paraId="460A086B" w14:textId="4A69757C" w:rsidR="009C771B" w:rsidRPr="0092790A" w:rsidRDefault="009C771B" w:rsidP="009C771B">
            <w:pPr>
              <w:rPr>
                <w:rFonts w:ascii="Abadi" w:hAnsi="Abadi"/>
              </w:rPr>
            </w:pPr>
            <w:r w:rsidRPr="0092790A">
              <w:rPr>
                <w:rFonts w:ascii="Abadi" w:hAnsi="Abadi"/>
              </w:rPr>
              <w:t>Specimen tree up to 20M. Frost hardy. Dry, moist.</w:t>
            </w:r>
          </w:p>
        </w:tc>
        <w:tc>
          <w:tcPr>
            <w:tcW w:w="992" w:type="dxa"/>
            <w:tcBorders>
              <w:top w:val="single" w:sz="4" w:space="0" w:color="auto"/>
              <w:left w:val="single" w:sz="4" w:space="0" w:color="auto"/>
              <w:bottom w:val="single" w:sz="4" w:space="0" w:color="auto"/>
              <w:right w:val="dashed" w:sz="4" w:space="0" w:color="auto"/>
            </w:tcBorders>
          </w:tcPr>
          <w:p w14:paraId="09F1CF96" w14:textId="3A5258C3" w:rsidR="009C771B" w:rsidRDefault="00FE12EC" w:rsidP="009C771B">
            <w:pPr>
              <w:pStyle w:val="Amount"/>
              <w:jc w:val="left"/>
            </w:pPr>
            <w:r>
              <w:t xml:space="preserve"> </w:t>
            </w:r>
            <w:r w:rsidR="00784F6D">
              <w:t>Yes</w:t>
            </w:r>
          </w:p>
        </w:tc>
        <w:tc>
          <w:tcPr>
            <w:tcW w:w="1559" w:type="dxa"/>
            <w:tcBorders>
              <w:top w:val="single" w:sz="4" w:space="0" w:color="auto"/>
              <w:left w:val="dashed" w:sz="4" w:space="0" w:color="auto"/>
              <w:bottom w:val="single" w:sz="4" w:space="0" w:color="auto"/>
              <w:right w:val="single" w:sz="4" w:space="0" w:color="auto"/>
            </w:tcBorders>
          </w:tcPr>
          <w:p w14:paraId="1CB55163" w14:textId="3480191A" w:rsidR="009C771B" w:rsidRPr="00122CC9" w:rsidRDefault="009C771B" w:rsidP="009C771B">
            <w:pPr>
              <w:pStyle w:val="Amount"/>
              <w:ind w:left="113" w:right="113"/>
              <w:jc w:val="center"/>
              <w:rPr>
                <w:highlight w:val="yellow"/>
              </w:rPr>
            </w:pPr>
            <w:r w:rsidRPr="00122CC9">
              <w:rPr>
                <w:highlight w:val="yellow"/>
              </w:rPr>
              <w:t>__</w:t>
            </w:r>
          </w:p>
        </w:tc>
      </w:tr>
      <w:tr w:rsidR="009C771B" w14:paraId="336DCC47" w14:textId="77777777" w:rsidTr="00DF2530">
        <w:tc>
          <w:tcPr>
            <w:tcW w:w="2689" w:type="dxa"/>
            <w:tcBorders>
              <w:top w:val="single" w:sz="4" w:space="0" w:color="auto"/>
              <w:left w:val="single" w:sz="4" w:space="0" w:color="auto"/>
              <w:bottom w:val="single" w:sz="4" w:space="0" w:color="auto"/>
              <w:right w:val="single" w:sz="4" w:space="0" w:color="auto"/>
            </w:tcBorders>
          </w:tcPr>
          <w:p w14:paraId="021238D4" w14:textId="314FC78C" w:rsidR="009C771B" w:rsidRDefault="009C771B" w:rsidP="00B61FDA">
            <w:pPr>
              <w:pStyle w:val="Quantity"/>
              <w:spacing w:line="276" w:lineRule="auto"/>
              <w:jc w:val="left"/>
              <w:rPr>
                <w:rFonts w:ascii="Abadi" w:hAnsi="Abadi"/>
              </w:rPr>
            </w:pPr>
            <w:r>
              <w:rPr>
                <w:rFonts w:ascii="Abadi" w:hAnsi="Abadi"/>
              </w:rPr>
              <w:t>Fuscospora fusca ‘red beech’</w:t>
            </w:r>
          </w:p>
        </w:tc>
        <w:tc>
          <w:tcPr>
            <w:tcW w:w="5108" w:type="dxa"/>
            <w:tcBorders>
              <w:top w:val="single" w:sz="4" w:space="0" w:color="auto"/>
              <w:left w:val="single" w:sz="4" w:space="0" w:color="auto"/>
              <w:bottom w:val="single" w:sz="4" w:space="0" w:color="auto"/>
              <w:right w:val="single" w:sz="4" w:space="0" w:color="auto"/>
            </w:tcBorders>
          </w:tcPr>
          <w:p w14:paraId="101AC6D4" w14:textId="5CA71C2D" w:rsidR="009C771B" w:rsidRPr="0092790A" w:rsidRDefault="009C771B" w:rsidP="009C771B">
            <w:pPr>
              <w:rPr>
                <w:rFonts w:ascii="Abadi" w:hAnsi="Abadi"/>
              </w:rPr>
            </w:pPr>
            <w:r w:rsidRPr="0092790A">
              <w:rPr>
                <w:rFonts w:ascii="Abadi" w:hAnsi="Abadi"/>
              </w:rPr>
              <w:t>Specimen tree up to 30M. Hardy, suits a cool moist sheltered site. Moist.</w:t>
            </w:r>
          </w:p>
        </w:tc>
        <w:tc>
          <w:tcPr>
            <w:tcW w:w="992" w:type="dxa"/>
            <w:tcBorders>
              <w:top w:val="single" w:sz="4" w:space="0" w:color="auto"/>
              <w:left w:val="single" w:sz="4" w:space="0" w:color="auto"/>
              <w:bottom w:val="single" w:sz="4" w:space="0" w:color="auto"/>
              <w:right w:val="dashed" w:sz="4" w:space="0" w:color="auto"/>
            </w:tcBorders>
          </w:tcPr>
          <w:p w14:paraId="6E4A7421" w14:textId="11F0CDC8" w:rsidR="009C771B" w:rsidRDefault="009C771B"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395600E9" w14:textId="5E13268E" w:rsidR="009C771B" w:rsidRPr="00122CC9" w:rsidRDefault="009C771B" w:rsidP="009C771B">
            <w:pPr>
              <w:pStyle w:val="Amount"/>
              <w:ind w:left="113" w:right="113"/>
              <w:jc w:val="center"/>
              <w:rPr>
                <w:highlight w:val="yellow"/>
              </w:rPr>
            </w:pPr>
            <w:r w:rsidRPr="00122CC9">
              <w:rPr>
                <w:highlight w:val="yellow"/>
              </w:rPr>
              <w:t>__</w:t>
            </w:r>
          </w:p>
        </w:tc>
      </w:tr>
      <w:tr w:rsidR="009C771B" w14:paraId="6369A4F6" w14:textId="77777777" w:rsidTr="00DF2530">
        <w:tc>
          <w:tcPr>
            <w:tcW w:w="2689" w:type="dxa"/>
            <w:tcBorders>
              <w:top w:val="single" w:sz="4" w:space="0" w:color="auto"/>
              <w:left w:val="single" w:sz="4" w:space="0" w:color="auto"/>
              <w:bottom w:val="single" w:sz="4" w:space="0" w:color="auto"/>
              <w:right w:val="single" w:sz="4" w:space="0" w:color="auto"/>
            </w:tcBorders>
          </w:tcPr>
          <w:p w14:paraId="19128D27" w14:textId="1FBAF892" w:rsidR="009C771B" w:rsidRDefault="009C771B" w:rsidP="009C771B">
            <w:pPr>
              <w:pStyle w:val="Quantity"/>
              <w:spacing w:line="276" w:lineRule="auto"/>
              <w:jc w:val="left"/>
              <w:rPr>
                <w:rFonts w:ascii="Abadi" w:hAnsi="Abadi"/>
              </w:rPr>
            </w:pPr>
            <w:r>
              <w:rPr>
                <w:rFonts w:ascii="Abadi" w:hAnsi="Abadi"/>
              </w:rPr>
              <w:t>Fuscospora menziesii ‘silver beech’</w:t>
            </w:r>
          </w:p>
        </w:tc>
        <w:tc>
          <w:tcPr>
            <w:tcW w:w="5108" w:type="dxa"/>
            <w:tcBorders>
              <w:top w:val="single" w:sz="4" w:space="0" w:color="auto"/>
              <w:left w:val="single" w:sz="4" w:space="0" w:color="auto"/>
              <w:bottom w:val="single" w:sz="4" w:space="0" w:color="auto"/>
              <w:right w:val="single" w:sz="4" w:space="0" w:color="auto"/>
            </w:tcBorders>
          </w:tcPr>
          <w:p w14:paraId="77BDC863" w14:textId="62DEAA7D" w:rsidR="009C771B" w:rsidRPr="0092790A" w:rsidRDefault="009C771B" w:rsidP="009C771B">
            <w:pPr>
              <w:rPr>
                <w:rFonts w:ascii="Abadi" w:hAnsi="Abadi"/>
              </w:rPr>
            </w:pPr>
            <w:r w:rsidRPr="0092790A">
              <w:rPr>
                <w:rFonts w:ascii="Abadi" w:hAnsi="Abadi"/>
              </w:rPr>
              <w:t>Specimen tree up to 25M. Hardy, requires shelter. Moist.</w:t>
            </w:r>
          </w:p>
        </w:tc>
        <w:tc>
          <w:tcPr>
            <w:tcW w:w="992" w:type="dxa"/>
            <w:tcBorders>
              <w:top w:val="single" w:sz="4" w:space="0" w:color="auto"/>
              <w:left w:val="single" w:sz="4" w:space="0" w:color="auto"/>
              <w:bottom w:val="single" w:sz="4" w:space="0" w:color="auto"/>
              <w:right w:val="dashed" w:sz="4" w:space="0" w:color="auto"/>
            </w:tcBorders>
          </w:tcPr>
          <w:p w14:paraId="46BD7926" w14:textId="71B8683D" w:rsidR="009C771B" w:rsidRDefault="00784F6D"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6DDD71F5" w14:textId="3669D96E" w:rsidR="009C771B" w:rsidRPr="00122CC9" w:rsidRDefault="008F69B7" w:rsidP="009C771B">
            <w:pPr>
              <w:pStyle w:val="Amount"/>
              <w:ind w:left="113" w:right="113"/>
              <w:jc w:val="center"/>
              <w:rPr>
                <w:highlight w:val="yellow"/>
              </w:rPr>
            </w:pPr>
            <w:r w:rsidRPr="00122CC9">
              <w:rPr>
                <w:highlight w:val="yellow"/>
              </w:rPr>
              <w:t>__</w:t>
            </w:r>
          </w:p>
        </w:tc>
      </w:tr>
      <w:tr w:rsidR="009C771B" w14:paraId="1ADFCB06" w14:textId="77777777" w:rsidTr="00DF2530">
        <w:tc>
          <w:tcPr>
            <w:tcW w:w="2689" w:type="dxa"/>
            <w:tcBorders>
              <w:top w:val="single" w:sz="4" w:space="0" w:color="auto"/>
              <w:left w:val="single" w:sz="4" w:space="0" w:color="auto"/>
              <w:bottom w:val="single" w:sz="4" w:space="0" w:color="auto"/>
              <w:right w:val="single" w:sz="4" w:space="0" w:color="auto"/>
            </w:tcBorders>
          </w:tcPr>
          <w:p w14:paraId="430D44B4" w14:textId="77777777" w:rsidR="009C771B" w:rsidRDefault="009C771B" w:rsidP="009C771B">
            <w:pPr>
              <w:pStyle w:val="Quantity"/>
              <w:spacing w:line="276" w:lineRule="auto"/>
              <w:jc w:val="left"/>
              <w:rPr>
                <w:rFonts w:ascii="Abadi" w:hAnsi="Abadi"/>
              </w:rPr>
            </w:pPr>
            <w:r>
              <w:rPr>
                <w:rFonts w:ascii="Abadi" w:hAnsi="Abadi"/>
              </w:rPr>
              <w:t>Griselinia littoralis</w:t>
            </w:r>
          </w:p>
          <w:p w14:paraId="734E5AD1" w14:textId="6F118B7F" w:rsidR="009C771B" w:rsidRDefault="009C771B" w:rsidP="009C771B">
            <w:pPr>
              <w:pStyle w:val="Quantity"/>
              <w:spacing w:line="276" w:lineRule="auto"/>
              <w:jc w:val="left"/>
              <w:rPr>
                <w:rFonts w:ascii="Abadi" w:hAnsi="Abadi"/>
              </w:rPr>
            </w:pPr>
            <w:r w:rsidRPr="00881B4E">
              <w:rPr>
                <w:rFonts w:ascii="Abadi" w:hAnsi="Abadi"/>
                <w:sz w:val="16"/>
                <w:szCs w:val="16"/>
              </w:rPr>
              <w:t>Broadleaf - Kapuka</w:t>
            </w:r>
          </w:p>
        </w:tc>
        <w:tc>
          <w:tcPr>
            <w:tcW w:w="5108" w:type="dxa"/>
            <w:tcBorders>
              <w:top w:val="single" w:sz="4" w:space="0" w:color="auto"/>
              <w:left w:val="single" w:sz="4" w:space="0" w:color="auto"/>
              <w:bottom w:val="single" w:sz="4" w:space="0" w:color="auto"/>
              <w:right w:val="single" w:sz="4" w:space="0" w:color="auto"/>
            </w:tcBorders>
          </w:tcPr>
          <w:p w14:paraId="1FFEFB97" w14:textId="0F218CBD" w:rsidR="009C771B" w:rsidRPr="0092790A" w:rsidRDefault="009C771B" w:rsidP="009C771B">
            <w:pPr>
              <w:rPr>
                <w:rFonts w:ascii="Abadi" w:hAnsi="Abadi"/>
              </w:rPr>
            </w:pPr>
            <w:r w:rsidRPr="0092790A">
              <w:rPr>
                <w:rFonts w:ascii="Abadi" w:hAnsi="Abadi"/>
              </w:rPr>
              <w:t>Small tree 5M. Hardy. Dry.</w:t>
            </w:r>
          </w:p>
        </w:tc>
        <w:tc>
          <w:tcPr>
            <w:tcW w:w="992" w:type="dxa"/>
            <w:tcBorders>
              <w:top w:val="single" w:sz="4" w:space="0" w:color="auto"/>
              <w:left w:val="single" w:sz="4" w:space="0" w:color="auto"/>
              <w:bottom w:val="single" w:sz="4" w:space="0" w:color="auto"/>
              <w:right w:val="dashed" w:sz="4" w:space="0" w:color="auto"/>
            </w:tcBorders>
          </w:tcPr>
          <w:p w14:paraId="1406867B" w14:textId="0774B43C" w:rsidR="009C771B" w:rsidRDefault="00784F6D"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5961E01E" w14:textId="28CCB32F" w:rsidR="009C771B" w:rsidRPr="00122CC9" w:rsidRDefault="009C771B" w:rsidP="009C771B">
            <w:pPr>
              <w:pStyle w:val="Amount"/>
              <w:ind w:left="113" w:right="113"/>
              <w:jc w:val="center"/>
              <w:rPr>
                <w:highlight w:val="yellow"/>
              </w:rPr>
            </w:pPr>
            <w:r w:rsidRPr="00122CC9">
              <w:rPr>
                <w:highlight w:val="yellow"/>
              </w:rPr>
              <w:t>__</w:t>
            </w:r>
          </w:p>
        </w:tc>
      </w:tr>
      <w:tr w:rsidR="009C771B" w14:paraId="53F78B98" w14:textId="77777777" w:rsidTr="00DF2530">
        <w:tc>
          <w:tcPr>
            <w:tcW w:w="2689" w:type="dxa"/>
            <w:tcBorders>
              <w:top w:val="single" w:sz="4" w:space="0" w:color="auto"/>
              <w:left w:val="single" w:sz="4" w:space="0" w:color="auto"/>
              <w:bottom w:val="single" w:sz="4" w:space="0" w:color="auto"/>
              <w:right w:val="single" w:sz="4" w:space="0" w:color="auto"/>
            </w:tcBorders>
          </w:tcPr>
          <w:p w14:paraId="12508059" w14:textId="5002D0CA" w:rsidR="009C771B" w:rsidRDefault="009C771B" w:rsidP="009C771B">
            <w:pPr>
              <w:pStyle w:val="Quantity"/>
              <w:spacing w:line="276" w:lineRule="auto"/>
              <w:jc w:val="left"/>
              <w:rPr>
                <w:rFonts w:ascii="Abadi" w:hAnsi="Abadi"/>
              </w:rPr>
            </w:pPr>
            <w:r>
              <w:rPr>
                <w:rFonts w:ascii="Abadi" w:hAnsi="Abadi"/>
              </w:rPr>
              <w:t>Griselinia ‘ardmore emerald’</w:t>
            </w:r>
          </w:p>
        </w:tc>
        <w:tc>
          <w:tcPr>
            <w:tcW w:w="5108" w:type="dxa"/>
            <w:tcBorders>
              <w:top w:val="single" w:sz="4" w:space="0" w:color="auto"/>
              <w:left w:val="single" w:sz="4" w:space="0" w:color="auto"/>
              <w:bottom w:val="single" w:sz="4" w:space="0" w:color="auto"/>
              <w:right w:val="single" w:sz="4" w:space="0" w:color="auto"/>
            </w:tcBorders>
          </w:tcPr>
          <w:p w14:paraId="35589E1D" w14:textId="1710B080" w:rsidR="009C771B" w:rsidRPr="0092790A" w:rsidRDefault="009C771B" w:rsidP="009C771B">
            <w:pPr>
              <w:rPr>
                <w:rFonts w:ascii="Abadi" w:hAnsi="Abadi"/>
              </w:rPr>
            </w:pPr>
            <w:r w:rsidRPr="0092790A">
              <w:rPr>
                <w:rFonts w:ascii="Abadi" w:hAnsi="Abadi"/>
              </w:rPr>
              <w:t>Shrub to small tree up to 3M. Hardy. Dry.</w:t>
            </w:r>
          </w:p>
        </w:tc>
        <w:tc>
          <w:tcPr>
            <w:tcW w:w="992" w:type="dxa"/>
            <w:tcBorders>
              <w:top w:val="single" w:sz="4" w:space="0" w:color="auto"/>
              <w:left w:val="single" w:sz="4" w:space="0" w:color="auto"/>
              <w:bottom w:val="single" w:sz="4" w:space="0" w:color="auto"/>
              <w:right w:val="dashed" w:sz="4" w:space="0" w:color="auto"/>
            </w:tcBorders>
          </w:tcPr>
          <w:p w14:paraId="23B698D3" w14:textId="764FCD2D" w:rsidR="009C771B" w:rsidRDefault="009C771B"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2F11ABC6" w14:textId="6E7F3DC4" w:rsidR="009C771B" w:rsidRPr="00122CC9" w:rsidRDefault="009C771B" w:rsidP="009C771B">
            <w:pPr>
              <w:pStyle w:val="Amount"/>
              <w:ind w:left="113" w:right="113"/>
              <w:jc w:val="center"/>
              <w:rPr>
                <w:highlight w:val="yellow"/>
              </w:rPr>
            </w:pPr>
            <w:r w:rsidRPr="00122CC9">
              <w:rPr>
                <w:highlight w:val="yellow"/>
              </w:rPr>
              <w:t>__</w:t>
            </w:r>
          </w:p>
        </w:tc>
      </w:tr>
      <w:tr w:rsidR="009C771B" w14:paraId="4DC77A2C" w14:textId="77777777" w:rsidTr="00DF2530">
        <w:tc>
          <w:tcPr>
            <w:tcW w:w="2689" w:type="dxa"/>
            <w:tcBorders>
              <w:top w:val="single" w:sz="4" w:space="0" w:color="auto"/>
              <w:left w:val="single" w:sz="4" w:space="0" w:color="auto"/>
              <w:bottom w:val="single" w:sz="4" w:space="0" w:color="auto"/>
              <w:right w:val="single" w:sz="4" w:space="0" w:color="auto"/>
            </w:tcBorders>
          </w:tcPr>
          <w:p w14:paraId="134BDD81" w14:textId="22718350" w:rsidR="009C771B" w:rsidRDefault="009C771B" w:rsidP="009C771B">
            <w:pPr>
              <w:pStyle w:val="Quantity"/>
              <w:spacing w:line="276" w:lineRule="auto"/>
              <w:jc w:val="left"/>
              <w:rPr>
                <w:rFonts w:ascii="Abadi" w:hAnsi="Abadi"/>
              </w:rPr>
            </w:pPr>
            <w:r>
              <w:rPr>
                <w:rFonts w:ascii="Abadi" w:hAnsi="Abadi"/>
              </w:rPr>
              <w:t>Griselinia ‘broadway mint’</w:t>
            </w:r>
          </w:p>
        </w:tc>
        <w:tc>
          <w:tcPr>
            <w:tcW w:w="5108" w:type="dxa"/>
            <w:tcBorders>
              <w:top w:val="single" w:sz="4" w:space="0" w:color="auto"/>
              <w:left w:val="single" w:sz="4" w:space="0" w:color="auto"/>
              <w:bottom w:val="single" w:sz="4" w:space="0" w:color="auto"/>
              <w:right w:val="single" w:sz="4" w:space="0" w:color="auto"/>
            </w:tcBorders>
          </w:tcPr>
          <w:p w14:paraId="607D68F1" w14:textId="77C75852" w:rsidR="009C771B" w:rsidRPr="0092790A" w:rsidRDefault="009C771B" w:rsidP="009C771B">
            <w:pPr>
              <w:rPr>
                <w:rFonts w:ascii="Abadi" w:hAnsi="Abadi"/>
              </w:rPr>
            </w:pPr>
            <w:r w:rsidRPr="0092790A">
              <w:rPr>
                <w:rFonts w:ascii="Abadi" w:hAnsi="Abadi"/>
              </w:rPr>
              <w:t>Hedging small tree up to 5M. Hardy. Dry, moist.</w:t>
            </w:r>
          </w:p>
        </w:tc>
        <w:tc>
          <w:tcPr>
            <w:tcW w:w="992" w:type="dxa"/>
            <w:tcBorders>
              <w:top w:val="single" w:sz="4" w:space="0" w:color="auto"/>
              <w:left w:val="single" w:sz="4" w:space="0" w:color="auto"/>
              <w:bottom w:val="single" w:sz="4" w:space="0" w:color="auto"/>
              <w:right w:val="dashed" w:sz="4" w:space="0" w:color="auto"/>
            </w:tcBorders>
          </w:tcPr>
          <w:p w14:paraId="462FBF8A" w14:textId="35942DD6" w:rsidR="009C771B" w:rsidRDefault="009C771B"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30D3F0BE" w14:textId="10AF41E3" w:rsidR="009C771B" w:rsidRPr="00122CC9" w:rsidRDefault="009C771B" w:rsidP="009C771B">
            <w:pPr>
              <w:pStyle w:val="Amount"/>
              <w:ind w:left="113" w:right="113"/>
              <w:jc w:val="center"/>
              <w:rPr>
                <w:highlight w:val="yellow"/>
              </w:rPr>
            </w:pPr>
            <w:r w:rsidRPr="00122CC9">
              <w:rPr>
                <w:highlight w:val="yellow"/>
              </w:rPr>
              <w:t>__</w:t>
            </w:r>
          </w:p>
        </w:tc>
      </w:tr>
      <w:tr w:rsidR="009C771B" w14:paraId="3B4A5CA7" w14:textId="77777777" w:rsidTr="00DF2530">
        <w:tc>
          <w:tcPr>
            <w:tcW w:w="2689" w:type="dxa"/>
            <w:tcBorders>
              <w:top w:val="single" w:sz="4" w:space="0" w:color="auto"/>
              <w:left w:val="single" w:sz="4" w:space="0" w:color="auto"/>
              <w:bottom w:val="single" w:sz="4" w:space="0" w:color="auto"/>
              <w:right w:val="single" w:sz="4" w:space="0" w:color="auto"/>
            </w:tcBorders>
          </w:tcPr>
          <w:p w14:paraId="5B922528" w14:textId="76E0D0F6" w:rsidR="009C771B" w:rsidRDefault="009C771B" w:rsidP="009C771B">
            <w:pPr>
              <w:pStyle w:val="Quantity"/>
              <w:spacing w:line="276" w:lineRule="auto"/>
              <w:jc w:val="left"/>
              <w:rPr>
                <w:rFonts w:ascii="Abadi" w:hAnsi="Abadi"/>
              </w:rPr>
            </w:pPr>
            <w:r>
              <w:rPr>
                <w:rFonts w:ascii="Abadi" w:hAnsi="Abadi"/>
              </w:rPr>
              <w:t>Griselinia ‘canterbury’</w:t>
            </w:r>
          </w:p>
        </w:tc>
        <w:tc>
          <w:tcPr>
            <w:tcW w:w="5108" w:type="dxa"/>
            <w:tcBorders>
              <w:top w:val="single" w:sz="4" w:space="0" w:color="auto"/>
              <w:left w:val="single" w:sz="4" w:space="0" w:color="auto"/>
              <w:bottom w:val="single" w:sz="4" w:space="0" w:color="auto"/>
              <w:right w:val="single" w:sz="4" w:space="0" w:color="auto"/>
            </w:tcBorders>
          </w:tcPr>
          <w:p w14:paraId="10A859A2" w14:textId="29BD719E" w:rsidR="009C771B" w:rsidRPr="0092790A" w:rsidRDefault="009C771B" w:rsidP="009C771B">
            <w:pPr>
              <w:rPr>
                <w:rFonts w:ascii="Abadi" w:hAnsi="Abadi"/>
              </w:rPr>
            </w:pPr>
            <w:r w:rsidRPr="0092790A">
              <w:rPr>
                <w:rFonts w:ascii="Abadi" w:hAnsi="Abadi"/>
              </w:rPr>
              <w:t>Small tree,  hedging shrub up to 4M. Dark red stems. Hardy.</w:t>
            </w:r>
          </w:p>
        </w:tc>
        <w:tc>
          <w:tcPr>
            <w:tcW w:w="992" w:type="dxa"/>
            <w:tcBorders>
              <w:top w:val="single" w:sz="4" w:space="0" w:color="auto"/>
              <w:left w:val="single" w:sz="4" w:space="0" w:color="auto"/>
              <w:bottom w:val="single" w:sz="4" w:space="0" w:color="auto"/>
              <w:right w:val="dashed" w:sz="4" w:space="0" w:color="auto"/>
            </w:tcBorders>
          </w:tcPr>
          <w:p w14:paraId="5BC5DE74" w14:textId="63BC84CD" w:rsidR="009C771B" w:rsidRDefault="009C771B"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50F3FD54" w14:textId="523F9479" w:rsidR="009C771B" w:rsidRPr="00122CC9" w:rsidRDefault="009C771B" w:rsidP="009C771B">
            <w:pPr>
              <w:pStyle w:val="Amount"/>
              <w:ind w:left="113" w:right="113"/>
              <w:jc w:val="center"/>
              <w:rPr>
                <w:highlight w:val="yellow"/>
              </w:rPr>
            </w:pPr>
            <w:r w:rsidRPr="00122CC9">
              <w:rPr>
                <w:highlight w:val="yellow"/>
              </w:rPr>
              <w:t>__</w:t>
            </w:r>
          </w:p>
        </w:tc>
      </w:tr>
      <w:tr w:rsidR="009C771B" w14:paraId="2A03EA09" w14:textId="77777777" w:rsidTr="00DF2530">
        <w:tc>
          <w:tcPr>
            <w:tcW w:w="2689" w:type="dxa"/>
            <w:tcBorders>
              <w:top w:val="single" w:sz="4" w:space="0" w:color="auto"/>
              <w:left w:val="single" w:sz="4" w:space="0" w:color="auto"/>
              <w:bottom w:val="single" w:sz="4" w:space="0" w:color="auto"/>
              <w:right w:val="single" w:sz="4" w:space="0" w:color="auto"/>
            </w:tcBorders>
          </w:tcPr>
          <w:p w14:paraId="57A280D6" w14:textId="39F31FD8" w:rsidR="009C771B" w:rsidRDefault="009C771B" w:rsidP="009C771B">
            <w:pPr>
              <w:pStyle w:val="Quantity"/>
              <w:spacing w:line="276" w:lineRule="auto"/>
              <w:jc w:val="left"/>
              <w:rPr>
                <w:rFonts w:ascii="Abadi" w:hAnsi="Abadi"/>
              </w:rPr>
            </w:pPr>
            <w:r>
              <w:rPr>
                <w:rFonts w:ascii="Abadi" w:hAnsi="Abadi"/>
              </w:rPr>
              <w:t>Griselinia ‘mah</w:t>
            </w:r>
            <w:r w:rsidR="008F69B7">
              <w:rPr>
                <w:rFonts w:ascii="Abadi" w:hAnsi="Abadi"/>
              </w:rPr>
              <w:t>e</w:t>
            </w:r>
            <w:r w:rsidR="00FE12EC">
              <w:rPr>
                <w:rFonts w:ascii="Abadi" w:hAnsi="Abadi"/>
              </w:rPr>
              <w:t>r</w:t>
            </w:r>
            <w:r>
              <w:rPr>
                <w:rFonts w:ascii="Abadi" w:hAnsi="Abadi"/>
              </w:rPr>
              <w:t>o’</w:t>
            </w:r>
          </w:p>
        </w:tc>
        <w:tc>
          <w:tcPr>
            <w:tcW w:w="5108" w:type="dxa"/>
            <w:tcBorders>
              <w:top w:val="single" w:sz="4" w:space="0" w:color="auto"/>
              <w:left w:val="single" w:sz="4" w:space="0" w:color="auto"/>
              <w:bottom w:val="single" w:sz="4" w:space="0" w:color="auto"/>
              <w:right w:val="single" w:sz="4" w:space="0" w:color="auto"/>
            </w:tcBorders>
          </w:tcPr>
          <w:p w14:paraId="10356524" w14:textId="20271EC1" w:rsidR="009C771B" w:rsidRPr="0092790A" w:rsidRDefault="009C771B" w:rsidP="009C771B">
            <w:pPr>
              <w:rPr>
                <w:rFonts w:ascii="Abadi" w:hAnsi="Abadi"/>
              </w:rPr>
            </w:pPr>
            <w:r>
              <w:rPr>
                <w:rFonts w:ascii="Abadi" w:hAnsi="Abadi"/>
              </w:rPr>
              <w:t>Small tree, hedging. Smaller tidy form.</w:t>
            </w:r>
          </w:p>
        </w:tc>
        <w:tc>
          <w:tcPr>
            <w:tcW w:w="992" w:type="dxa"/>
            <w:tcBorders>
              <w:top w:val="single" w:sz="4" w:space="0" w:color="auto"/>
              <w:left w:val="single" w:sz="4" w:space="0" w:color="auto"/>
              <w:bottom w:val="single" w:sz="4" w:space="0" w:color="auto"/>
              <w:right w:val="dashed" w:sz="4" w:space="0" w:color="auto"/>
            </w:tcBorders>
          </w:tcPr>
          <w:p w14:paraId="6F70CC25" w14:textId="1B5F34AB" w:rsidR="009C771B" w:rsidRDefault="009C771B" w:rsidP="009C771B">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55549C7A" w14:textId="60C31086" w:rsidR="009C771B" w:rsidRPr="00122CC9" w:rsidRDefault="009C771B" w:rsidP="009C771B">
            <w:pPr>
              <w:pStyle w:val="Amount"/>
              <w:ind w:left="113" w:right="113"/>
              <w:jc w:val="center"/>
              <w:rPr>
                <w:highlight w:val="yellow"/>
              </w:rPr>
            </w:pPr>
            <w:r w:rsidRPr="00122CC9">
              <w:rPr>
                <w:highlight w:val="yellow"/>
              </w:rPr>
              <w:t>__</w:t>
            </w:r>
          </w:p>
        </w:tc>
      </w:tr>
      <w:tr w:rsidR="009C771B" w14:paraId="4FD40F3A" w14:textId="77777777" w:rsidTr="00DF2530">
        <w:tc>
          <w:tcPr>
            <w:tcW w:w="2689" w:type="dxa"/>
            <w:tcBorders>
              <w:top w:val="single" w:sz="4" w:space="0" w:color="auto"/>
            </w:tcBorders>
          </w:tcPr>
          <w:p w14:paraId="10A72CF6" w14:textId="77777777" w:rsidR="009C771B" w:rsidRDefault="009C771B" w:rsidP="009C771B">
            <w:pPr>
              <w:pStyle w:val="Quantity"/>
              <w:spacing w:line="276" w:lineRule="auto"/>
              <w:jc w:val="left"/>
              <w:rPr>
                <w:rFonts w:ascii="Abadi" w:hAnsi="Abadi"/>
              </w:rPr>
            </w:pPr>
            <w:bookmarkStart w:id="3" w:name="_Hlk131240816"/>
            <w:r>
              <w:rPr>
                <w:rFonts w:ascii="Abadi" w:hAnsi="Abadi"/>
              </w:rPr>
              <w:t>Hoheria angustifolia</w:t>
            </w:r>
          </w:p>
          <w:p w14:paraId="2ED1440B" w14:textId="78748B0B" w:rsidR="009C771B" w:rsidRDefault="009C771B" w:rsidP="009C771B">
            <w:pPr>
              <w:pStyle w:val="Quantity"/>
              <w:spacing w:line="276" w:lineRule="auto"/>
              <w:jc w:val="left"/>
              <w:rPr>
                <w:rFonts w:ascii="Abadi" w:hAnsi="Abadi"/>
              </w:rPr>
            </w:pPr>
            <w:r w:rsidRPr="00FE7C81">
              <w:rPr>
                <w:rFonts w:ascii="Abadi" w:hAnsi="Abadi"/>
                <w:sz w:val="16"/>
                <w:szCs w:val="16"/>
              </w:rPr>
              <w:t>Lace bark</w:t>
            </w:r>
          </w:p>
        </w:tc>
        <w:tc>
          <w:tcPr>
            <w:tcW w:w="5108" w:type="dxa"/>
            <w:tcBorders>
              <w:top w:val="single" w:sz="4" w:space="0" w:color="auto"/>
            </w:tcBorders>
          </w:tcPr>
          <w:p w14:paraId="2D2C1784" w14:textId="2A070F3F" w:rsidR="009C771B" w:rsidRPr="0092790A" w:rsidRDefault="009C771B" w:rsidP="009C771B">
            <w:pPr>
              <w:rPr>
                <w:rFonts w:ascii="Abadi" w:hAnsi="Abadi"/>
              </w:rPr>
            </w:pPr>
            <w:r w:rsidRPr="0092790A">
              <w:rPr>
                <w:rFonts w:ascii="Abadi" w:hAnsi="Abadi"/>
              </w:rPr>
              <w:t>Compact shelter tree up to 6M. Hardy. Dry, moist.</w:t>
            </w:r>
          </w:p>
        </w:tc>
        <w:tc>
          <w:tcPr>
            <w:tcW w:w="992" w:type="dxa"/>
            <w:tcBorders>
              <w:top w:val="single" w:sz="4" w:space="0" w:color="auto"/>
              <w:right w:val="dashed" w:sz="4" w:space="0" w:color="auto"/>
            </w:tcBorders>
          </w:tcPr>
          <w:p w14:paraId="233D0223" w14:textId="609ED61D" w:rsidR="009C771B" w:rsidRDefault="009C771B" w:rsidP="009C771B">
            <w:pPr>
              <w:pStyle w:val="Amount"/>
              <w:jc w:val="left"/>
            </w:pPr>
            <w:r>
              <w:t>Yes</w:t>
            </w:r>
          </w:p>
        </w:tc>
        <w:tc>
          <w:tcPr>
            <w:tcW w:w="1559" w:type="dxa"/>
            <w:tcBorders>
              <w:top w:val="single" w:sz="4" w:space="0" w:color="auto"/>
              <w:left w:val="dashed" w:sz="4" w:space="0" w:color="auto"/>
            </w:tcBorders>
          </w:tcPr>
          <w:p w14:paraId="7687B913" w14:textId="4889135E" w:rsidR="009C771B" w:rsidRPr="00122CC9" w:rsidRDefault="009C771B" w:rsidP="009C771B">
            <w:pPr>
              <w:pStyle w:val="Amount"/>
              <w:ind w:left="113" w:right="113"/>
              <w:jc w:val="center"/>
              <w:rPr>
                <w:highlight w:val="yellow"/>
              </w:rPr>
            </w:pPr>
            <w:r w:rsidRPr="00122CC9">
              <w:rPr>
                <w:highlight w:val="yellow"/>
              </w:rPr>
              <w:t>__</w:t>
            </w:r>
          </w:p>
        </w:tc>
      </w:tr>
      <w:bookmarkEnd w:id="3"/>
      <w:tr w:rsidR="009C771B" w14:paraId="00CA6B17" w14:textId="77777777" w:rsidTr="00DF2530">
        <w:tc>
          <w:tcPr>
            <w:tcW w:w="2689" w:type="dxa"/>
          </w:tcPr>
          <w:p w14:paraId="6DB58068" w14:textId="77777777" w:rsidR="009C771B" w:rsidRDefault="009C771B" w:rsidP="009C771B">
            <w:pPr>
              <w:pStyle w:val="Quantity"/>
              <w:spacing w:line="276" w:lineRule="auto"/>
              <w:jc w:val="left"/>
              <w:rPr>
                <w:rFonts w:ascii="Abadi" w:hAnsi="Abadi"/>
              </w:rPr>
            </w:pPr>
            <w:r>
              <w:rPr>
                <w:rFonts w:ascii="Abadi" w:hAnsi="Abadi"/>
              </w:rPr>
              <w:t>Kaikomako – Bellbird tree</w:t>
            </w:r>
          </w:p>
          <w:p w14:paraId="43FF2B41" w14:textId="569F5391" w:rsidR="009C771B" w:rsidRPr="00221367" w:rsidRDefault="009C771B" w:rsidP="009C771B">
            <w:pPr>
              <w:pStyle w:val="Quantity"/>
              <w:spacing w:line="276" w:lineRule="auto"/>
              <w:jc w:val="left"/>
              <w:rPr>
                <w:rFonts w:ascii="Abadi" w:hAnsi="Abadi"/>
                <w:sz w:val="16"/>
                <w:szCs w:val="16"/>
              </w:rPr>
            </w:pPr>
            <w:r>
              <w:rPr>
                <w:rFonts w:ascii="Abadi" w:hAnsi="Abadi"/>
                <w:sz w:val="16"/>
                <w:szCs w:val="16"/>
              </w:rPr>
              <w:t>Pennantia corymbosa</w:t>
            </w:r>
          </w:p>
        </w:tc>
        <w:tc>
          <w:tcPr>
            <w:tcW w:w="5108" w:type="dxa"/>
          </w:tcPr>
          <w:p w14:paraId="2F2B3A80" w14:textId="2F655273" w:rsidR="009C771B" w:rsidRPr="0092790A" w:rsidRDefault="009C771B" w:rsidP="009C771B">
            <w:pPr>
              <w:rPr>
                <w:rFonts w:ascii="Abadi" w:hAnsi="Abadi"/>
              </w:rPr>
            </w:pPr>
            <w:r>
              <w:rPr>
                <w:rFonts w:ascii="Abadi" w:hAnsi="Abadi"/>
              </w:rPr>
              <w:t>Dioecious, small forest tree. Shade tolerant, evergreen, hardy. Up to 8M. Black fruit January to April fav of the bellbird.</w:t>
            </w:r>
          </w:p>
        </w:tc>
        <w:tc>
          <w:tcPr>
            <w:tcW w:w="992" w:type="dxa"/>
            <w:tcBorders>
              <w:right w:val="dashed" w:sz="4" w:space="0" w:color="auto"/>
            </w:tcBorders>
          </w:tcPr>
          <w:p w14:paraId="0844D6D2" w14:textId="29B7A075" w:rsidR="009C771B" w:rsidRDefault="009C771B" w:rsidP="009C771B">
            <w:pPr>
              <w:pStyle w:val="Amount"/>
              <w:jc w:val="left"/>
            </w:pPr>
            <w:r>
              <w:t>Yes</w:t>
            </w:r>
          </w:p>
        </w:tc>
        <w:tc>
          <w:tcPr>
            <w:tcW w:w="1559" w:type="dxa"/>
            <w:tcBorders>
              <w:left w:val="dashed" w:sz="4" w:space="0" w:color="auto"/>
            </w:tcBorders>
          </w:tcPr>
          <w:p w14:paraId="53F1DD7A" w14:textId="04936E0B" w:rsidR="009C771B" w:rsidRPr="00122CC9" w:rsidRDefault="009C771B" w:rsidP="009C771B">
            <w:pPr>
              <w:pStyle w:val="Amount"/>
              <w:ind w:left="113" w:right="113"/>
              <w:jc w:val="center"/>
              <w:rPr>
                <w:highlight w:val="yellow"/>
              </w:rPr>
            </w:pPr>
            <w:r w:rsidRPr="00122CC9">
              <w:rPr>
                <w:highlight w:val="yellow"/>
              </w:rPr>
              <w:t>__</w:t>
            </w:r>
          </w:p>
        </w:tc>
      </w:tr>
      <w:tr w:rsidR="009C771B" w14:paraId="246B7A01" w14:textId="77777777" w:rsidTr="00DF2530">
        <w:tc>
          <w:tcPr>
            <w:tcW w:w="2689" w:type="dxa"/>
          </w:tcPr>
          <w:p w14:paraId="5096187E" w14:textId="3D8227E2" w:rsidR="009C771B" w:rsidRPr="00221367" w:rsidRDefault="009C771B" w:rsidP="009C771B">
            <w:pPr>
              <w:pStyle w:val="Quantity"/>
              <w:spacing w:line="276" w:lineRule="auto"/>
              <w:jc w:val="left"/>
              <w:rPr>
                <w:rFonts w:ascii="Abadi" w:hAnsi="Abadi"/>
                <w:sz w:val="16"/>
                <w:szCs w:val="16"/>
              </w:rPr>
            </w:pPr>
            <w:r>
              <w:rPr>
                <w:rFonts w:ascii="Abadi" w:hAnsi="Abadi"/>
              </w:rPr>
              <w:t xml:space="preserve">Kawakawa – NZ pepper tree </w:t>
            </w:r>
            <w:r>
              <w:rPr>
                <w:rFonts w:ascii="Abadi" w:hAnsi="Abadi"/>
                <w:sz w:val="16"/>
                <w:szCs w:val="16"/>
              </w:rPr>
              <w:t>Macropiper excelsum</w:t>
            </w:r>
          </w:p>
        </w:tc>
        <w:tc>
          <w:tcPr>
            <w:tcW w:w="5108" w:type="dxa"/>
          </w:tcPr>
          <w:p w14:paraId="29368A51" w14:textId="44319F93" w:rsidR="009C771B" w:rsidRPr="0092790A" w:rsidRDefault="009C771B" w:rsidP="009C771B">
            <w:pPr>
              <w:rPr>
                <w:rFonts w:ascii="Abadi" w:hAnsi="Abadi"/>
              </w:rPr>
            </w:pPr>
            <w:r>
              <w:rPr>
                <w:rFonts w:ascii="Abadi" w:hAnsi="Abadi"/>
              </w:rPr>
              <w:t>Free draining, prefers some shade and wind tolerant. Tolerates light frost when mature.</w:t>
            </w:r>
          </w:p>
        </w:tc>
        <w:tc>
          <w:tcPr>
            <w:tcW w:w="992" w:type="dxa"/>
            <w:tcBorders>
              <w:right w:val="dashed" w:sz="4" w:space="0" w:color="auto"/>
            </w:tcBorders>
          </w:tcPr>
          <w:p w14:paraId="3C4A131B" w14:textId="0A07761E" w:rsidR="009C771B" w:rsidRDefault="009C771B" w:rsidP="009C771B">
            <w:pPr>
              <w:pStyle w:val="Amount"/>
              <w:jc w:val="left"/>
            </w:pPr>
            <w:r>
              <w:t>Yes</w:t>
            </w:r>
          </w:p>
        </w:tc>
        <w:tc>
          <w:tcPr>
            <w:tcW w:w="1559" w:type="dxa"/>
            <w:tcBorders>
              <w:left w:val="dashed" w:sz="4" w:space="0" w:color="auto"/>
            </w:tcBorders>
          </w:tcPr>
          <w:p w14:paraId="00CBC5AF" w14:textId="06D89F93" w:rsidR="009C771B" w:rsidRPr="00122CC9" w:rsidRDefault="009C771B" w:rsidP="009C771B">
            <w:pPr>
              <w:pStyle w:val="Amount"/>
              <w:ind w:left="113" w:right="113"/>
              <w:jc w:val="center"/>
              <w:rPr>
                <w:highlight w:val="yellow"/>
              </w:rPr>
            </w:pPr>
            <w:r w:rsidRPr="00122CC9">
              <w:rPr>
                <w:highlight w:val="yellow"/>
              </w:rPr>
              <w:t>__</w:t>
            </w:r>
          </w:p>
        </w:tc>
      </w:tr>
      <w:tr w:rsidR="009C771B" w14:paraId="16B6C513" w14:textId="77777777" w:rsidTr="00DF2530">
        <w:tc>
          <w:tcPr>
            <w:tcW w:w="2689" w:type="dxa"/>
          </w:tcPr>
          <w:p w14:paraId="4DB8C827" w14:textId="77777777" w:rsidR="009C771B" w:rsidRDefault="009C771B" w:rsidP="009C771B">
            <w:pPr>
              <w:pStyle w:val="Quantity"/>
              <w:spacing w:line="276" w:lineRule="auto"/>
              <w:jc w:val="left"/>
              <w:rPr>
                <w:rFonts w:ascii="Abadi" w:hAnsi="Abadi"/>
              </w:rPr>
            </w:pPr>
            <w:bookmarkStart w:id="4" w:name="_Hlk121988962"/>
            <w:r>
              <w:rPr>
                <w:rFonts w:ascii="Abadi" w:hAnsi="Abadi"/>
              </w:rPr>
              <w:t>Knightia excelsa</w:t>
            </w:r>
          </w:p>
          <w:p w14:paraId="155911B1" w14:textId="44E35330" w:rsidR="009C771B" w:rsidRDefault="009C771B" w:rsidP="009C771B">
            <w:pPr>
              <w:pStyle w:val="Quantity"/>
              <w:spacing w:line="276" w:lineRule="auto"/>
              <w:jc w:val="left"/>
              <w:rPr>
                <w:rFonts w:ascii="Abadi" w:hAnsi="Abadi"/>
              </w:rPr>
            </w:pPr>
            <w:r w:rsidRPr="00FE7C81">
              <w:rPr>
                <w:rFonts w:ascii="Abadi" w:hAnsi="Abadi"/>
                <w:sz w:val="16"/>
                <w:szCs w:val="16"/>
              </w:rPr>
              <w:t>NZ honeysuckle -Rewarewa</w:t>
            </w:r>
          </w:p>
        </w:tc>
        <w:tc>
          <w:tcPr>
            <w:tcW w:w="5108" w:type="dxa"/>
          </w:tcPr>
          <w:p w14:paraId="1508832D" w14:textId="5FFB3C2A" w:rsidR="009C771B" w:rsidRPr="0092790A" w:rsidRDefault="009C771B" w:rsidP="009C771B">
            <w:pPr>
              <w:rPr>
                <w:rFonts w:ascii="Abadi" w:hAnsi="Abadi"/>
              </w:rPr>
            </w:pPr>
            <w:r w:rsidRPr="0092790A">
              <w:rPr>
                <w:rFonts w:ascii="Abadi" w:hAnsi="Abadi"/>
              </w:rPr>
              <w:t>Specimen tree up to 20M. Frost tender when young. Dry, moist.</w:t>
            </w:r>
          </w:p>
        </w:tc>
        <w:tc>
          <w:tcPr>
            <w:tcW w:w="992" w:type="dxa"/>
            <w:tcBorders>
              <w:right w:val="dashed" w:sz="4" w:space="0" w:color="auto"/>
            </w:tcBorders>
          </w:tcPr>
          <w:p w14:paraId="3BA27257" w14:textId="44400E65" w:rsidR="009C771B" w:rsidRDefault="009C771B" w:rsidP="009C771B">
            <w:pPr>
              <w:pStyle w:val="Amount"/>
              <w:jc w:val="left"/>
            </w:pPr>
            <w:r>
              <w:t>Yes</w:t>
            </w:r>
          </w:p>
        </w:tc>
        <w:tc>
          <w:tcPr>
            <w:tcW w:w="1559" w:type="dxa"/>
            <w:tcBorders>
              <w:left w:val="dashed" w:sz="4" w:space="0" w:color="auto"/>
            </w:tcBorders>
          </w:tcPr>
          <w:p w14:paraId="62093803" w14:textId="68750B2F" w:rsidR="009C771B" w:rsidRPr="00122CC9" w:rsidRDefault="009C771B" w:rsidP="009C771B">
            <w:pPr>
              <w:pStyle w:val="Amount"/>
              <w:ind w:left="113" w:right="113"/>
              <w:jc w:val="center"/>
              <w:rPr>
                <w:highlight w:val="yellow"/>
              </w:rPr>
            </w:pPr>
            <w:r w:rsidRPr="00122CC9">
              <w:rPr>
                <w:highlight w:val="yellow"/>
              </w:rPr>
              <w:t>__</w:t>
            </w:r>
          </w:p>
        </w:tc>
      </w:tr>
      <w:bookmarkEnd w:id="4"/>
      <w:tr w:rsidR="009C771B" w14:paraId="3DC89A1D" w14:textId="77777777" w:rsidTr="00DF2530">
        <w:tc>
          <w:tcPr>
            <w:tcW w:w="2689" w:type="dxa"/>
          </w:tcPr>
          <w:p w14:paraId="6D3B09C0" w14:textId="77777777" w:rsidR="009C771B" w:rsidRDefault="009C771B" w:rsidP="009C771B">
            <w:pPr>
              <w:pStyle w:val="Quantity"/>
              <w:spacing w:line="276" w:lineRule="auto"/>
              <w:jc w:val="left"/>
              <w:rPr>
                <w:rFonts w:ascii="Abadi" w:hAnsi="Abadi"/>
              </w:rPr>
            </w:pPr>
            <w:r>
              <w:rPr>
                <w:rFonts w:ascii="Abadi" w:hAnsi="Abadi"/>
              </w:rPr>
              <w:t>Kunzea ericoides</w:t>
            </w:r>
          </w:p>
          <w:p w14:paraId="7CB338A6" w14:textId="0CF1F860" w:rsidR="009C771B" w:rsidRDefault="009C771B" w:rsidP="009C771B">
            <w:pPr>
              <w:pStyle w:val="Quantity"/>
              <w:spacing w:line="276" w:lineRule="auto"/>
              <w:jc w:val="left"/>
              <w:rPr>
                <w:rFonts w:ascii="Abadi" w:hAnsi="Abadi"/>
              </w:rPr>
            </w:pPr>
            <w:r w:rsidRPr="00FE7C81">
              <w:rPr>
                <w:rFonts w:ascii="Abadi" w:hAnsi="Abadi"/>
                <w:sz w:val="16"/>
                <w:szCs w:val="16"/>
              </w:rPr>
              <w:t>Kanuka</w:t>
            </w:r>
          </w:p>
        </w:tc>
        <w:tc>
          <w:tcPr>
            <w:tcW w:w="5108" w:type="dxa"/>
          </w:tcPr>
          <w:p w14:paraId="029134D7" w14:textId="39D22476" w:rsidR="009C771B" w:rsidRPr="0092790A" w:rsidRDefault="009C771B" w:rsidP="009C771B">
            <w:pPr>
              <w:rPr>
                <w:rFonts w:ascii="Abadi" w:hAnsi="Abadi"/>
              </w:rPr>
            </w:pPr>
            <w:r w:rsidRPr="0092790A">
              <w:rPr>
                <w:rFonts w:ascii="Abadi" w:hAnsi="Abadi"/>
              </w:rPr>
              <w:t>Small tree up to 10M. Moderate frost tolerance. Dry moist.</w:t>
            </w:r>
          </w:p>
        </w:tc>
        <w:tc>
          <w:tcPr>
            <w:tcW w:w="992" w:type="dxa"/>
            <w:tcBorders>
              <w:right w:val="dashed" w:sz="4" w:space="0" w:color="auto"/>
            </w:tcBorders>
          </w:tcPr>
          <w:p w14:paraId="3D4076FD" w14:textId="64531897" w:rsidR="009C771B" w:rsidRDefault="009C771B" w:rsidP="009C771B">
            <w:pPr>
              <w:pStyle w:val="Amount"/>
              <w:jc w:val="left"/>
            </w:pPr>
            <w:r>
              <w:t>Yes</w:t>
            </w:r>
          </w:p>
        </w:tc>
        <w:tc>
          <w:tcPr>
            <w:tcW w:w="1559" w:type="dxa"/>
            <w:tcBorders>
              <w:left w:val="dashed" w:sz="4" w:space="0" w:color="auto"/>
            </w:tcBorders>
          </w:tcPr>
          <w:p w14:paraId="6D219E73" w14:textId="62E34F77" w:rsidR="009C771B" w:rsidRPr="00122CC9" w:rsidRDefault="009C771B" w:rsidP="009C771B">
            <w:pPr>
              <w:pStyle w:val="Amount"/>
              <w:ind w:left="113" w:right="113"/>
              <w:jc w:val="center"/>
              <w:rPr>
                <w:highlight w:val="yellow"/>
              </w:rPr>
            </w:pPr>
            <w:r w:rsidRPr="00122CC9">
              <w:rPr>
                <w:highlight w:val="yellow"/>
              </w:rPr>
              <w:t>__</w:t>
            </w:r>
          </w:p>
        </w:tc>
      </w:tr>
      <w:tr w:rsidR="00B02636" w14:paraId="317E0517" w14:textId="77777777" w:rsidTr="00DF2530">
        <w:tc>
          <w:tcPr>
            <w:tcW w:w="2689" w:type="dxa"/>
          </w:tcPr>
          <w:p w14:paraId="4DCF316F" w14:textId="77777777" w:rsidR="00B02636" w:rsidRDefault="00B02636" w:rsidP="009C771B">
            <w:pPr>
              <w:pStyle w:val="Quantity"/>
              <w:spacing w:line="276" w:lineRule="auto"/>
              <w:jc w:val="left"/>
              <w:rPr>
                <w:rFonts w:ascii="Abadi" w:hAnsi="Abadi"/>
              </w:rPr>
            </w:pPr>
            <w:r>
              <w:rPr>
                <w:rFonts w:ascii="Abadi" w:hAnsi="Abadi"/>
              </w:rPr>
              <w:t>Leptospermum nitidum</w:t>
            </w:r>
          </w:p>
          <w:p w14:paraId="32D91408" w14:textId="77777777" w:rsidR="00B02636" w:rsidRDefault="00B02636" w:rsidP="009C771B">
            <w:pPr>
              <w:pStyle w:val="Quantity"/>
              <w:spacing w:line="276" w:lineRule="auto"/>
              <w:jc w:val="left"/>
              <w:rPr>
                <w:rFonts w:ascii="Abadi" w:hAnsi="Abadi"/>
                <w:sz w:val="16"/>
                <w:szCs w:val="16"/>
              </w:rPr>
            </w:pPr>
            <w:r>
              <w:rPr>
                <w:rFonts w:ascii="Abadi" w:hAnsi="Abadi"/>
                <w:sz w:val="16"/>
                <w:szCs w:val="16"/>
              </w:rPr>
              <w:t>Copper sheen</w:t>
            </w:r>
          </w:p>
          <w:p w14:paraId="7398DD07" w14:textId="5E847DA9" w:rsidR="00E17FC2" w:rsidRPr="00B02636" w:rsidRDefault="00E17FC2" w:rsidP="009C771B">
            <w:pPr>
              <w:pStyle w:val="Quantity"/>
              <w:spacing w:line="276" w:lineRule="auto"/>
              <w:jc w:val="left"/>
              <w:rPr>
                <w:rFonts w:ascii="Abadi" w:hAnsi="Abadi"/>
                <w:sz w:val="16"/>
                <w:szCs w:val="16"/>
              </w:rPr>
            </w:pPr>
            <w:r>
              <w:rPr>
                <w:rFonts w:ascii="Abadi" w:hAnsi="Abadi"/>
                <w:sz w:val="16"/>
                <w:szCs w:val="16"/>
              </w:rPr>
              <w:t>Australian manuka</w:t>
            </w:r>
          </w:p>
        </w:tc>
        <w:tc>
          <w:tcPr>
            <w:tcW w:w="5108" w:type="dxa"/>
          </w:tcPr>
          <w:p w14:paraId="4A644A48" w14:textId="2EC0459B" w:rsidR="00B02636" w:rsidRPr="0092790A" w:rsidRDefault="00B02636" w:rsidP="009C771B">
            <w:pPr>
              <w:rPr>
                <w:rFonts w:ascii="Abadi" w:hAnsi="Abadi"/>
              </w:rPr>
            </w:pPr>
            <w:r>
              <w:rPr>
                <w:rFonts w:ascii="Abadi" w:hAnsi="Abadi"/>
              </w:rPr>
              <w:t>Non-native fast growing attractive foliage tree. White flowers late summer. Can be pruned, grows to 3m x 3m in 5 years. Hardy, drought and coastal tolerant.</w:t>
            </w:r>
          </w:p>
        </w:tc>
        <w:tc>
          <w:tcPr>
            <w:tcW w:w="992" w:type="dxa"/>
            <w:tcBorders>
              <w:right w:val="dashed" w:sz="4" w:space="0" w:color="auto"/>
            </w:tcBorders>
          </w:tcPr>
          <w:p w14:paraId="04828600" w14:textId="2D0E811F" w:rsidR="00B02636" w:rsidRDefault="00B02636" w:rsidP="009C771B">
            <w:pPr>
              <w:pStyle w:val="Amount"/>
              <w:jc w:val="left"/>
            </w:pPr>
            <w:r>
              <w:t>Yes</w:t>
            </w:r>
          </w:p>
        </w:tc>
        <w:tc>
          <w:tcPr>
            <w:tcW w:w="1559" w:type="dxa"/>
            <w:tcBorders>
              <w:left w:val="dashed" w:sz="4" w:space="0" w:color="auto"/>
            </w:tcBorders>
          </w:tcPr>
          <w:p w14:paraId="1E5B5950" w14:textId="0EBBBFBF" w:rsidR="00B02636" w:rsidRPr="00122CC9" w:rsidRDefault="00B02636" w:rsidP="009C771B">
            <w:pPr>
              <w:pStyle w:val="Amount"/>
              <w:ind w:left="113" w:right="113"/>
              <w:jc w:val="center"/>
              <w:rPr>
                <w:highlight w:val="yellow"/>
              </w:rPr>
            </w:pPr>
            <w:r w:rsidRPr="00122CC9">
              <w:rPr>
                <w:highlight w:val="yellow"/>
              </w:rPr>
              <w:t>__</w:t>
            </w:r>
          </w:p>
        </w:tc>
      </w:tr>
      <w:tr w:rsidR="009C771B" w14:paraId="04544EF8" w14:textId="77777777" w:rsidTr="00DF2530">
        <w:tc>
          <w:tcPr>
            <w:tcW w:w="2689" w:type="dxa"/>
          </w:tcPr>
          <w:p w14:paraId="456C76AD" w14:textId="77777777" w:rsidR="009C771B" w:rsidRDefault="009C771B" w:rsidP="009C771B">
            <w:pPr>
              <w:pStyle w:val="Quantity"/>
              <w:spacing w:line="276" w:lineRule="auto"/>
              <w:jc w:val="left"/>
              <w:rPr>
                <w:rFonts w:ascii="Abadi" w:hAnsi="Abadi"/>
              </w:rPr>
            </w:pPr>
            <w:r>
              <w:rPr>
                <w:rFonts w:ascii="Abadi" w:hAnsi="Abadi"/>
              </w:rPr>
              <w:t>Leptospermum scoparium</w:t>
            </w:r>
          </w:p>
          <w:p w14:paraId="35E9CF95" w14:textId="6D119AA5" w:rsidR="009C771B" w:rsidRDefault="009C771B" w:rsidP="009C771B">
            <w:pPr>
              <w:pStyle w:val="Quantity"/>
              <w:spacing w:line="276" w:lineRule="auto"/>
              <w:jc w:val="left"/>
              <w:rPr>
                <w:rFonts w:ascii="Abadi" w:hAnsi="Abadi"/>
              </w:rPr>
            </w:pPr>
            <w:r w:rsidRPr="00FE7C81">
              <w:rPr>
                <w:rFonts w:ascii="Abadi" w:hAnsi="Abadi"/>
                <w:sz w:val="16"/>
                <w:szCs w:val="16"/>
              </w:rPr>
              <w:t>Manuka</w:t>
            </w:r>
          </w:p>
        </w:tc>
        <w:tc>
          <w:tcPr>
            <w:tcW w:w="5108" w:type="dxa"/>
          </w:tcPr>
          <w:p w14:paraId="65CD5BB9" w14:textId="576696F0" w:rsidR="009C771B" w:rsidRPr="0092790A" w:rsidRDefault="009C771B" w:rsidP="009C771B">
            <w:pPr>
              <w:rPr>
                <w:rFonts w:ascii="Abadi" w:hAnsi="Abadi"/>
              </w:rPr>
            </w:pPr>
            <w:r w:rsidRPr="0092790A">
              <w:rPr>
                <w:rFonts w:ascii="Abadi" w:hAnsi="Abadi"/>
              </w:rPr>
              <w:t>Tree up to 4M. Avoid heavy frosts. Dry, moist, wet.</w:t>
            </w:r>
          </w:p>
        </w:tc>
        <w:tc>
          <w:tcPr>
            <w:tcW w:w="992" w:type="dxa"/>
            <w:tcBorders>
              <w:right w:val="dashed" w:sz="4" w:space="0" w:color="auto"/>
            </w:tcBorders>
          </w:tcPr>
          <w:p w14:paraId="6C7BF23F" w14:textId="3ACDD6F1" w:rsidR="009C771B" w:rsidRDefault="009C771B" w:rsidP="009C771B">
            <w:pPr>
              <w:pStyle w:val="Amount"/>
              <w:jc w:val="left"/>
            </w:pPr>
            <w:r>
              <w:t>Yes</w:t>
            </w:r>
          </w:p>
        </w:tc>
        <w:tc>
          <w:tcPr>
            <w:tcW w:w="1559" w:type="dxa"/>
            <w:tcBorders>
              <w:left w:val="dashed" w:sz="4" w:space="0" w:color="auto"/>
            </w:tcBorders>
          </w:tcPr>
          <w:p w14:paraId="6A095D7C" w14:textId="05BBA67C" w:rsidR="009C771B" w:rsidRPr="00122CC9" w:rsidRDefault="009C771B" w:rsidP="009C771B">
            <w:pPr>
              <w:pStyle w:val="Amount"/>
              <w:ind w:left="113" w:right="113"/>
              <w:jc w:val="center"/>
              <w:rPr>
                <w:highlight w:val="yellow"/>
              </w:rPr>
            </w:pPr>
            <w:r w:rsidRPr="00122CC9">
              <w:rPr>
                <w:highlight w:val="yellow"/>
              </w:rPr>
              <w:t>__</w:t>
            </w:r>
          </w:p>
        </w:tc>
      </w:tr>
      <w:tr w:rsidR="009C771B" w14:paraId="7C43A95C" w14:textId="77777777" w:rsidTr="00DF2530">
        <w:tc>
          <w:tcPr>
            <w:tcW w:w="2689" w:type="dxa"/>
          </w:tcPr>
          <w:p w14:paraId="5EB4968E" w14:textId="77777777" w:rsidR="009C771B" w:rsidRDefault="009C771B" w:rsidP="009C771B">
            <w:pPr>
              <w:pStyle w:val="Quantity"/>
              <w:spacing w:line="276" w:lineRule="auto"/>
              <w:jc w:val="left"/>
              <w:rPr>
                <w:rFonts w:ascii="Abadi" w:hAnsi="Abadi"/>
              </w:rPr>
            </w:pPr>
            <w:r>
              <w:rPr>
                <w:rFonts w:ascii="Abadi" w:hAnsi="Abadi"/>
              </w:rPr>
              <w:t>Melicytus ramiflorus</w:t>
            </w:r>
          </w:p>
          <w:p w14:paraId="70DBCBC9" w14:textId="5100BC6C" w:rsidR="009C771B" w:rsidRDefault="009C771B" w:rsidP="009C771B">
            <w:pPr>
              <w:pStyle w:val="Quantity"/>
              <w:spacing w:line="276" w:lineRule="auto"/>
              <w:jc w:val="left"/>
              <w:rPr>
                <w:rFonts w:ascii="Abadi" w:hAnsi="Abadi"/>
              </w:rPr>
            </w:pPr>
            <w:r w:rsidRPr="008C449B">
              <w:rPr>
                <w:rFonts w:ascii="Abadi" w:hAnsi="Abadi"/>
                <w:sz w:val="16"/>
                <w:szCs w:val="16"/>
              </w:rPr>
              <w:t>Mahoe -Whiteywood</w:t>
            </w:r>
          </w:p>
        </w:tc>
        <w:tc>
          <w:tcPr>
            <w:tcW w:w="5108" w:type="dxa"/>
          </w:tcPr>
          <w:p w14:paraId="3B25D2D5" w14:textId="24495839" w:rsidR="009C771B" w:rsidRPr="0092790A" w:rsidRDefault="009C771B" w:rsidP="009C771B">
            <w:pPr>
              <w:rPr>
                <w:rFonts w:ascii="Abadi" w:hAnsi="Abadi"/>
              </w:rPr>
            </w:pPr>
            <w:r w:rsidRPr="0092790A">
              <w:rPr>
                <w:rFonts w:ascii="Abadi" w:hAnsi="Abadi"/>
              </w:rPr>
              <w:t>Small tree up to 8M. Hardy but avoid heavy frosts when young. Moist, wet.</w:t>
            </w:r>
          </w:p>
        </w:tc>
        <w:tc>
          <w:tcPr>
            <w:tcW w:w="992" w:type="dxa"/>
            <w:tcBorders>
              <w:right w:val="dashed" w:sz="4" w:space="0" w:color="auto"/>
            </w:tcBorders>
          </w:tcPr>
          <w:p w14:paraId="6178E5C8" w14:textId="6F08DCC8" w:rsidR="009C771B" w:rsidRDefault="009C771B" w:rsidP="009C771B">
            <w:pPr>
              <w:pStyle w:val="Amount"/>
              <w:jc w:val="left"/>
            </w:pPr>
            <w:r>
              <w:t>Yes</w:t>
            </w:r>
          </w:p>
        </w:tc>
        <w:tc>
          <w:tcPr>
            <w:tcW w:w="1559" w:type="dxa"/>
            <w:tcBorders>
              <w:left w:val="dashed" w:sz="4" w:space="0" w:color="auto"/>
            </w:tcBorders>
          </w:tcPr>
          <w:p w14:paraId="76141A58" w14:textId="588A230F" w:rsidR="009C771B" w:rsidRPr="00122CC9" w:rsidRDefault="009C771B" w:rsidP="009C771B">
            <w:pPr>
              <w:pStyle w:val="Amount"/>
              <w:ind w:left="113" w:right="113"/>
              <w:jc w:val="center"/>
              <w:rPr>
                <w:highlight w:val="yellow"/>
              </w:rPr>
            </w:pPr>
            <w:r w:rsidRPr="00122CC9">
              <w:rPr>
                <w:highlight w:val="yellow"/>
              </w:rPr>
              <w:t>__</w:t>
            </w:r>
          </w:p>
        </w:tc>
      </w:tr>
      <w:tr w:rsidR="009C771B" w14:paraId="642A5495" w14:textId="77777777" w:rsidTr="00DF2530">
        <w:tc>
          <w:tcPr>
            <w:tcW w:w="2689" w:type="dxa"/>
          </w:tcPr>
          <w:p w14:paraId="6340E57C" w14:textId="77777777" w:rsidR="009C771B" w:rsidRDefault="009C771B" w:rsidP="009C771B">
            <w:pPr>
              <w:pStyle w:val="Quantity"/>
              <w:spacing w:line="276" w:lineRule="auto"/>
              <w:jc w:val="left"/>
              <w:rPr>
                <w:rFonts w:ascii="Abadi" w:hAnsi="Abadi"/>
              </w:rPr>
            </w:pPr>
            <w:r>
              <w:rPr>
                <w:rFonts w:ascii="Abadi" w:hAnsi="Abadi"/>
              </w:rPr>
              <w:t>Myoporum laetum</w:t>
            </w:r>
          </w:p>
          <w:p w14:paraId="4AC53751" w14:textId="4BB0BDB5" w:rsidR="009C771B" w:rsidRDefault="009C771B" w:rsidP="009C771B">
            <w:pPr>
              <w:pStyle w:val="Quantity"/>
              <w:spacing w:line="276" w:lineRule="auto"/>
              <w:jc w:val="left"/>
              <w:rPr>
                <w:rFonts w:ascii="Abadi" w:hAnsi="Abadi"/>
              </w:rPr>
            </w:pPr>
            <w:r w:rsidRPr="008C449B">
              <w:rPr>
                <w:rFonts w:ascii="Abadi" w:hAnsi="Abadi"/>
                <w:sz w:val="16"/>
                <w:szCs w:val="16"/>
              </w:rPr>
              <w:t>Ngaio</w:t>
            </w:r>
          </w:p>
        </w:tc>
        <w:tc>
          <w:tcPr>
            <w:tcW w:w="5108" w:type="dxa"/>
          </w:tcPr>
          <w:p w14:paraId="0AE7F2E0" w14:textId="7CD1DE49" w:rsidR="009C771B" w:rsidRPr="0092790A" w:rsidRDefault="009C771B" w:rsidP="009C771B">
            <w:pPr>
              <w:rPr>
                <w:rFonts w:ascii="Abadi" w:hAnsi="Abadi"/>
              </w:rPr>
            </w:pPr>
            <w:r w:rsidRPr="0092790A">
              <w:rPr>
                <w:rFonts w:ascii="Abadi" w:hAnsi="Abadi"/>
              </w:rPr>
              <w:t>Dense, fast growing re-veg tree</w:t>
            </w:r>
            <w:r>
              <w:rPr>
                <w:rFonts w:ascii="Abadi" w:hAnsi="Abadi"/>
              </w:rPr>
              <w:t xml:space="preserve"> up to</w:t>
            </w:r>
            <w:r w:rsidRPr="0092790A">
              <w:rPr>
                <w:rFonts w:ascii="Abadi" w:hAnsi="Abadi"/>
              </w:rPr>
              <w:t xml:space="preserve"> 7M. </w:t>
            </w:r>
            <w:r>
              <w:rPr>
                <w:rFonts w:ascii="Abadi" w:hAnsi="Abadi"/>
              </w:rPr>
              <w:t>Toxic</w:t>
            </w:r>
            <w:r w:rsidRPr="0092790A">
              <w:rPr>
                <w:rFonts w:ascii="Abadi" w:hAnsi="Abadi"/>
              </w:rPr>
              <w:t xml:space="preserve"> to stock. Avoid frosts. Dry, moist.</w:t>
            </w:r>
          </w:p>
        </w:tc>
        <w:tc>
          <w:tcPr>
            <w:tcW w:w="992" w:type="dxa"/>
            <w:tcBorders>
              <w:right w:val="dashed" w:sz="4" w:space="0" w:color="auto"/>
            </w:tcBorders>
          </w:tcPr>
          <w:p w14:paraId="293FA668" w14:textId="21F9BCF5" w:rsidR="009C771B" w:rsidRDefault="00784F6D" w:rsidP="009C771B">
            <w:pPr>
              <w:pStyle w:val="Amount"/>
              <w:jc w:val="left"/>
            </w:pPr>
            <w:r>
              <w:t>Yes</w:t>
            </w:r>
          </w:p>
        </w:tc>
        <w:tc>
          <w:tcPr>
            <w:tcW w:w="1559" w:type="dxa"/>
            <w:tcBorders>
              <w:left w:val="dashed" w:sz="4" w:space="0" w:color="auto"/>
            </w:tcBorders>
          </w:tcPr>
          <w:p w14:paraId="09DFA785" w14:textId="0390B2ED" w:rsidR="009C771B" w:rsidRPr="00122CC9" w:rsidRDefault="009C771B" w:rsidP="009C771B">
            <w:pPr>
              <w:pStyle w:val="Amount"/>
              <w:ind w:left="113" w:right="113"/>
              <w:jc w:val="center"/>
              <w:rPr>
                <w:highlight w:val="yellow"/>
              </w:rPr>
            </w:pPr>
            <w:r w:rsidRPr="00122CC9">
              <w:rPr>
                <w:highlight w:val="yellow"/>
              </w:rPr>
              <w:t>__</w:t>
            </w:r>
          </w:p>
        </w:tc>
      </w:tr>
      <w:tr w:rsidR="009C771B" w14:paraId="2051D402" w14:textId="77777777" w:rsidTr="00DF2530">
        <w:tc>
          <w:tcPr>
            <w:tcW w:w="2689" w:type="dxa"/>
          </w:tcPr>
          <w:p w14:paraId="472BA2F9" w14:textId="77241821" w:rsidR="009C771B" w:rsidRDefault="009C771B" w:rsidP="009C771B">
            <w:pPr>
              <w:pStyle w:val="Quantity"/>
              <w:spacing w:line="276" w:lineRule="auto"/>
              <w:jc w:val="left"/>
              <w:rPr>
                <w:rFonts w:ascii="Abadi" w:hAnsi="Abadi"/>
              </w:rPr>
            </w:pPr>
            <w:r>
              <w:rPr>
                <w:rFonts w:ascii="Abadi" w:hAnsi="Abadi"/>
              </w:rPr>
              <w:t>Pittosporum eugen</w:t>
            </w:r>
            <w:r w:rsidR="00E17FC2">
              <w:rPr>
                <w:rFonts w:ascii="Abadi" w:hAnsi="Abadi"/>
              </w:rPr>
              <w:t>i</w:t>
            </w:r>
            <w:r>
              <w:rPr>
                <w:rFonts w:ascii="Abadi" w:hAnsi="Abadi"/>
              </w:rPr>
              <w:t>oides</w:t>
            </w:r>
          </w:p>
          <w:p w14:paraId="4E0D0358" w14:textId="7017F622" w:rsidR="009C771B" w:rsidRDefault="009C771B" w:rsidP="009C771B">
            <w:pPr>
              <w:pStyle w:val="Quantity"/>
              <w:spacing w:line="276" w:lineRule="auto"/>
              <w:jc w:val="left"/>
              <w:rPr>
                <w:rFonts w:ascii="Abadi" w:hAnsi="Abadi"/>
              </w:rPr>
            </w:pPr>
            <w:r w:rsidRPr="005D7198">
              <w:rPr>
                <w:rFonts w:ascii="Abadi" w:hAnsi="Abadi"/>
                <w:sz w:val="16"/>
                <w:szCs w:val="16"/>
              </w:rPr>
              <w:t>Lemon wood -Tarata</w:t>
            </w:r>
          </w:p>
        </w:tc>
        <w:tc>
          <w:tcPr>
            <w:tcW w:w="5108" w:type="dxa"/>
          </w:tcPr>
          <w:p w14:paraId="6446248D" w14:textId="624A61B9" w:rsidR="009C771B" w:rsidRPr="0092790A" w:rsidRDefault="009C771B" w:rsidP="009C771B">
            <w:pPr>
              <w:rPr>
                <w:rFonts w:ascii="Abadi" w:hAnsi="Abadi"/>
              </w:rPr>
            </w:pPr>
            <w:r w:rsidRPr="0092790A">
              <w:rPr>
                <w:rFonts w:ascii="Abadi" w:hAnsi="Abadi"/>
              </w:rPr>
              <w:t>Small tree, fast growing up to 12M. Hardy. Moist.</w:t>
            </w:r>
          </w:p>
        </w:tc>
        <w:tc>
          <w:tcPr>
            <w:tcW w:w="992" w:type="dxa"/>
            <w:tcBorders>
              <w:right w:val="dashed" w:sz="4" w:space="0" w:color="auto"/>
            </w:tcBorders>
          </w:tcPr>
          <w:p w14:paraId="78B241DA" w14:textId="26B1CDE6" w:rsidR="009C771B" w:rsidRDefault="009C771B" w:rsidP="009C771B">
            <w:pPr>
              <w:pStyle w:val="Amount"/>
              <w:jc w:val="left"/>
            </w:pPr>
            <w:r>
              <w:t>Yes</w:t>
            </w:r>
          </w:p>
        </w:tc>
        <w:tc>
          <w:tcPr>
            <w:tcW w:w="1559" w:type="dxa"/>
            <w:tcBorders>
              <w:left w:val="dashed" w:sz="4" w:space="0" w:color="auto"/>
            </w:tcBorders>
          </w:tcPr>
          <w:p w14:paraId="69955103" w14:textId="0E34AA54" w:rsidR="009C771B" w:rsidRPr="00122CC9" w:rsidRDefault="009C771B" w:rsidP="009C771B">
            <w:pPr>
              <w:pStyle w:val="Amount"/>
              <w:ind w:left="113" w:right="113"/>
              <w:jc w:val="center"/>
              <w:rPr>
                <w:highlight w:val="yellow"/>
              </w:rPr>
            </w:pPr>
            <w:r w:rsidRPr="00122CC9">
              <w:rPr>
                <w:highlight w:val="yellow"/>
              </w:rPr>
              <w:t>__</w:t>
            </w:r>
          </w:p>
        </w:tc>
      </w:tr>
      <w:tr w:rsidR="009C771B" w14:paraId="69A08B6B" w14:textId="77777777" w:rsidTr="00DF2530">
        <w:tc>
          <w:tcPr>
            <w:tcW w:w="2689" w:type="dxa"/>
          </w:tcPr>
          <w:p w14:paraId="3213174A" w14:textId="1D04E821" w:rsidR="009C771B" w:rsidRDefault="009C771B" w:rsidP="009C771B">
            <w:pPr>
              <w:pStyle w:val="Quantity"/>
              <w:spacing w:line="276" w:lineRule="auto"/>
              <w:jc w:val="left"/>
              <w:rPr>
                <w:rFonts w:ascii="Abadi" w:hAnsi="Abadi"/>
              </w:rPr>
            </w:pPr>
            <w:r>
              <w:rPr>
                <w:rFonts w:ascii="Abadi" w:hAnsi="Abadi"/>
              </w:rPr>
              <w:t>Pittosporum ‘jade’</w:t>
            </w:r>
          </w:p>
        </w:tc>
        <w:tc>
          <w:tcPr>
            <w:tcW w:w="5108" w:type="dxa"/>
          </w:tcPr>
          <w:p w14:paraId="2171479A" w14:textId="1BA49BC4" w:rsidR="009C771B" w:rsidRPr="0092790A" w:rsidRDefault="009C771B" w:rsidP="009C771B">
            <w:pPr>
              <w:rPr>
                <w:rFonts w:ascii="Abadi" w:hAnsi="Abadi"/>
              </w:rPr>
            </w:pPr>
            <w:r>
              <w:rPr>
                <w:rFonts w:ascii="Abadi" w:hAnsi="Abadi"/>
              </w:rPr>
              <w:t>Dark stems, jade green leaf. Up to 3M, hedging. Full sun, hardy, evergreen</w:t>
            </w:r>
          </w:p>
        </w:tc>
        <w:tc>
          <w:tcPr>
            <w:tcW w:w="992" w:type="dxa"/>
            <w:tcBorders>
              <w:right w:val="dashed" w:sz="4" w:space="0" w:color="auto"/>
            </w:tcBorders>
          </w:tcPr>
          <w:p w14:paraId="60A2030F" w14:textId="713A72B2" w:rsidR="009C771B" w:rsidRDefault="009C771B" w:rsidP="009C771B">
            <w:pPr>
              <w:pStyle w:val="Amount"/>
              <w:jc w:val="left"/>
            </w:pPr>
            <w:r>
              <w:t>Yes</w:t>
            </w:r>
          </w:p>
        </w:tc>
        <w:tc>
          <w:tcPr>
            <w:tcW w:w="1559" w:type="dxa"/>
            <w:tcBorders>
              <w:left w:val="dashed" w:sz="4" w:space="0" w:color="auto"/>
            </w:tcBorders>
          </w:tcPr>
          <w:p w14:paraId="425C4A70" w14:textId="6A4F0A20" w:rsidR="009C771B" w:rsidRPr="00122CC9" w:rsidRDefault="009C771B" w:rsidP="009C771B">
            <w:pPr>
              <w:pStyle w:val="Amount"/>
              <w:ind w:left="113" w:right="113"/>
              <w:jc w:val="center"/>
              <w:rPr>
                <w:highlight w:val="yellow"/>
              </w:rPr>
            </w:pPr>
            <w:r w:rsidRPr="00122CC9">
              <w:rPr>
                <w:highlight w:val="yellow"/>
              </w:rPr>
              <w:t>__</w:t>
            </w:r>
          </w:p>
        </w:tc>
      </w:tr>
      <w:tr w:rsidR="009C771B" w14:paraId="311E4B48" w14:textId="77777777" w:rsidTr="00DF2530">
        <w:tc>
          <w:tcPr>
            <w:tcW w:w="2689" w:type="dxa"/>
          </w:tcPr>
          <w:p w14:paraId="1A2A5AB8" w14:textId="0BC31C52" w:rsidR="009C771B" w:rsidRDefault="009C771B" w:rsidP="009C771B">
            <w:pPr>
              <w:pStyle w:val="Quantity"/>
              <w:spacing w:line="276" w:lineRule="auto"/>
              <w:jc w:val="left"/>
              <w:rPr>
                <w:rFonts w:ascii="Abadi" w:hAnsi="Abadi"/>
              </w:rPr>
            </w:pPr>
            <w:r>
              <w:rPr>
                <w:rFonts w:ascii="Abadi" w:hAnsi="Abadi"/>
              </w:rPr>
              <w:t>Pittosporum ‘karo’</w:t>
            </w:r>
          </w:p>
        </w:tc>
        <w:tc>
          <w:tcPr>
            <w:tcW w:w="5108" w:type="dxa"/>
          </w:tcPr>
          <w:p w14:paraId="65E6F339" w14:textId="2694CB4D" w:rsidR="009C771B" w:rsidRDefault="009C771B" w:rsidP="009C771B">
            <w:pPr>
              <w:rPr>
                <w:rFonts w:ascii="Abadi" w:hAnsi="Abadi"/>
              </w:rPr>
            </w:pPr>
            <w:r>
              <w:rPr>
                <w:rFonts w:ascii="Abadi" w:hAnsi="Abadi"/>
              </w:rPr>
              <w:t>Small tree, coastal, hedging. Dark red flowers, grey-green leaves 3-5M.</w:t>
            </w:r>
          </w:p>
        </w:tc>
        <w:tc>
          <w:tcPr>
            <w:tcW w:w="992" w:type="dxa"/>
            <w:tcBorders>
              <w:right w:val="dashed" w:sz="4" w:space="0" w:color="auto"/>
            </w:tcBorders>
          </w:tcPr>
          <w:p w14:paraId="6900D769" w14:textId="64D165B2" w:rsidR="009C771B" w:rsidRDefault="00784F6D" w:rsidP="009C771B">
            <w:pPr>
              <w:pStyle w:val="Amount"/>
              <w:jc w:val="left"/>
            </w:pPr>
            <w:r>
              <w:t>Yes</w:t>
            </w:r>
          </w:p>
        </w:tc>
        <w:tc>
          <w:tcPr>
            <w:tcW w:w="1559" w:type="dxa"/>
            <w:tcBorders>
              <w:left w:val="dashed" w:sz="4" w:space="0" w:color="auto"/>
            </w:tcBorders>
          </w:tcPr>
          <w:p w14:paraId="6054D28D" w14:textId="76E389C8" w:rsidR="009C771B" w:rsidRPr="00122CC9" w:rsidRDefault="009C771B" w:rsidP="009C771B">
            <w:pPr>
              <w:pStyle w:val="Amount"/>
              <w:ind w:left="113" w:right="113"/>
              <w:jc w:val="center"/>
              <w:rPr>
                <w:highlight w:val="yellow"/>
              </w:rPr>
            </w:pPr>
            <w:r w:rsidRPr="00122CC9">
              <w:rPr>
                <w:highlight w:val="yellow"/>
              </w:rPr>
              <w:t>__</w:t>
            </w:r>
          </w:p>
        </w:tc>
      </w:tr>
      <w:tr w:rsidR="009C771B" w14:paraId="0D4D4235" w14:textId="77777777" w:rsidTr="00DF2530">
        <w:tc>
          <w:tcPr>
            <w:tcW w:w="2689" w:type="dxa"/>
          </w:tcPr>
          <w:p w14:paraId="2204B85F" w14:textId="4BB8B6B0" w:rsidR="009C771B" w:rsidRDefault="009C771B" w:rsidP="009C771B">
            <w:pPr>
              <w:pStyle w:val="Quantity"/>
              <w:spacing w:line="276" w:lineRule="auto"/>
              <w:jc w:val="left"/>
              <w:rPr>
                <w:rFonts w:ascii="Abadi" w:hAnsi="Abadi"/>
              </w:rPr>
            </w:pPr>
            <w:r>
              <w:rPr>
                <w:rFonts w:ascii="Abadi" w:hAnsi="Abadi"/>
              </w:rPr>
              <w:t>Pittosporum ‘ralphii’</w:t>
            </w:r>
          </w:p>
        </w:tc>
        <w:tc>
          <w:tcPr>
            <w:tcW w:w="5108" w:type="dxa"/>
          </w:tcPr>
          <w:p w14:paraId="2A21D70D" w14:textId="4164E5DF" w:rsidR="009C771B" w:rsidRDefault="009C771B" w:rsidP="009C771B">
            <w:pPr>
              <w:rPr>
                <w:rFonts w:ascii="Abadi" w:hAnsi="Abadi"/>
              </w:rPr>
            </w:pPr>
            <w:r>
              <w:rPr>
                <w:rFonts w:ascii="Abadi" w:hAnsi="Abadi"/>
              </w:rPr>
              <w:t>Rounded bushy habit, dark green leaf, white underneath. Shade, coast and frost tolerant. 3-5M</w:t>
            </w:r>
          </w:p>
        </w:tc>
        <w:tc>
          <w:tcPr>
            <w:tcW w:w="992" w:type="dxa"/>
            <w:tcBorders>
              <w:right w:val="dashed" w:sz="4" w:space="0" w:color="auto"/>
            </w:tcBorders>
          </w:tcPr>
          <w:p w14:paraId="5585C472" w14:textId="5F0D095F" w:rsidR="009C771B" w:rsidRDefault="009C771B" w:rsidP="009C771B">
            <w:pPr>
              <w:pStyle w:val="Amount"/>
              <w:jc w:val="left"/>
            </w:pPr>
            <w:r>
              <w:t>Yes</w:t>
            </w:r>
          </w:p>
        </w:tc>
        <w:tc>
          <w:tcPr>
            <w:tcW w:w="1559" w:type="dxa"/>
            <w:tcBorders>
              <w:left w:val="dashed" w:sz="4" w:space="0" w:color="auto"/>
            </w:tcBorders>
          </w:tcPr>
          <w:p w14:paraId="07CE3829" w14:textId="122D67A4" w:rsidR="009C771B" w:rsidRPr="00122CC9" w:rsidRDefault="009C771B" w:rsidP="009C771B">
            <w:pPr>
              <w:pStyle w:val="Amount"/>
              <w:ind w:left="113" w:right="113"/>
              <w:jc w:val="center"/>
              <w:rPr>
                <w:highlight w:val="yellow"/>
              </w:rPr>
            </w:pPr>
            <w:r w:rsidRPr="00122CC9">
              <w:rPr>
                <w:highlight w:val="yellow"/>
              </w:rPr>
              <w:t>__</w:t>
            </w:r>
          </w:p>
        </w:tc>
      </w:tr>
      <w:tr w:rsidR="009C771B" w14:paraId="5DF7A87B" w14:textId="77777777" w:rsidTr="00DF2530">
        <w:tc>
          <w:tcPr>
            <w:tcW w:w="2689" w:type="dxa"/>
          </w:tcPr>
          <w:p w14:paraId="7E3F0420" w14:textId="15770DB8" w:rsidR="009C771B" w:rsidRDefault="009C771B" w:rsidP="009C771B">
            <w:pPr>
              <w:pStyle w:val="Quantity"/>
              <w:spacing w:line="276" w:lineRule="auto"/>
              <w:jc w:val="left"/>
              <w:rPr>
                <w:rFonts w:ascii="Abadi" w:hAnsi="Abadi"/>
              </w:rPr>
            </w:pPr>
            <w:r>
              <w:rPr>
                <w:rFonts w:ascii="Abadi" w:hAnsi="Abadi"/>
              </w:rPr>
              <w:t>Pittosporum ‘Silver sheen’</w:t>
            </w:r>
          </w:p>
        </w:tc>
        <w:tc>
          <w:tcPr>
            <w:tcW w:w="5108" w:type="dxa"/>
          </w:tcPr>
          <w:p w14:paraId="528E30B1" w14:textId="1355FDF9" w:rsidR="009C771B" w:rsidRPr="0092790A" w:rsidRDefault="009C771B" w:rsidP="009C771B">
            <w:pPr>
              <w:rPr>
                <w:rFonts w:ascii="Abadi" w:hAnsi="Abadi"/>
              </w:rPr>
            </w:pPr>
            <w:r w:rsidRPr="0092790A">
              <w:rPr>
                <w:rFonts w:ascii="Abadi" w:hAnsi="Abadi"/>
              </w:rPr>
              <w:t>Small tree, dark stems, silver green foliage. Hedging. Very hardy. Dry, moist.</w:t>
            </w:r>
          </w:p>
        </w:tc>
        <w:tc>
          <w:tcPr>
            <w:tcW w:w="992" w:type="dxa"/>
            <w:tcBorders>
              <w:right w:val="dashed" w:sz="4" w:space="0" w:color="auto"/>
            </w:tcBorders>
          </w:tcPr>
          <w:p w14:paraId="749D3BAB" w14:textId="64FD00C9" w:rsidR="009C771B" w:rsidRDefault="009C771B" w:rsidP="009C771B">
            <w:pPr>
              <w:pStyle w:val="Amount"/>
              <w:jc w:val="left"/>
            </w:pPr>
            <w:r>
              <w:t>Yes</w:t>
            </w:r>
          </w:p>
        </w:tc>
        <w:tc>
          <w:tcPr>
            <w:tcW w:w="1559" w:type="dxa"/>
            <w:tcBorders>
              <w:left w:val="dashed" w:sz="4" w:space="0" w:color="auto"/>
            </w:tcBorders>
          </w:tcPr>
          <w:p w14:paraId="4F071684" w14:textId="59141C39" w:rsidR="009C771B" w:rsidRPr="00122CC9" w:rsidRDefault="009C771B" w:rsidP="009C771B">
            <w:pPr>
              <w:pStyle w:val="Amount"/>
              <w:ind w:left="113" w:right="113"/>
              <w:jc w:val="center"/>
              <w:rPr>
                <w:highlight w:val="yellow"/>
              </w:rPr>
            </w:pPr>
            <w:r w:rsidRPr="00122CC9">
              <w:rPr>
                <w:highlight w:val="yellow"/>
              </w:rPr>
              <w:t>__</w:t>
            </w:r>
          </w:p>
        </w:tc>
      </w:tr>
      <w:tr w:rsidR="009C771B" w14:paraId="568F9535" w14:textId="77777777" w:rsidTr="00DF2530">
        <w:tc>
          <w:tcPr>
            <w:tcW w:w="2689" w:type="dxa"/>
          </w:tcPr>
          <w:p w14:paraId="0107716C" w14:textId="738BA48D" w:rsidR="009C771B" w:rsidRDefault="009C771B" w:rsidP="009C771B">
            <w:pPr>
              <w:pStyle w:val="Quantity"/>
              <w:spacing w:line="276" w:lineRule="auto"/>
              <w:jc w:val="left"/>
              <w:rPr>
                <w:rFonts w:ascii="Abadi" w:hAnsi="Abadi"/>
              </w:rPr>
            </w:pPr>
            <w:r>
              <w:rPr>
                <w:rFonts w:ascii="Abadi" w:hAnsi="Abadi"/>
              </w:rPr>
              <w:t>Pittosporum ‘Stephen’s Island’</w:t>
            </w:r>
          </w:p>
        </w:tc>
        <w:tc>
          <w:tcPr>
            <w:tcW w:w="5108" w:type="dxa"/>
          </w:tcPr>
          <w:p w14:paraId="1596DD95" w14:textId="4F349A00" w:rsidR="009C771B" w:rsidRPr="0092790A" w:rsidRDefault="009C771B" w:rsidP="009C771B">
            <w:pPr>
              <w:rPr>
                <w:rFonts w:ascii="Abadi" w:hAnsi="Abadi"/>
              </w:rPr>
            </w:pPr>
            <w:r w:rsidRPr="0092790A">
              <w:rPr>
                <w:rFonts w:ascii="Abadi" w:hAnsi="Abadi"/>
              </w:rPr>
              <w:t>Compact growth, dark green, up to 4M. Hardy. Dry, moist.</w:t>
            </w:r>
          </w:p>
        </w:tc>
        <w:tc>
          <w:tcPr>
            <w:tcW w:w="992" w:type="dxa"/>
            <w:tcBorders>
              <w:right w:val="dashed" w:sz="4" w:space="0" w:color="auto"/>
            </w:tcBorders>
          </w:tcPr>
          <w:p w14:paraId="2BFD8546" w14:textId="3004D7AE" w:rsidR="009C771B" w:rsidRDefault="009C771B" w:rsidP="009C771B">
            <w:pPr>
              <w:pStyle w:val="Amount"/>
              <w:jc w:val="left"/>
            </w:pPr>
            <w:r>
              <w:t>Yes</w:t>
            </w:r>
          </w:p>
        </w:tc>
        <w:tc>
          <w:tcPr>
            <w:tcW w:w="1559" w:type="dxa"/>
            <w:tcBorders>
              <w:left w:val="dashed" w:sz="4" w:space="0" w:color="auto"/>
            </w:tcBorders>
          </w:tcPr>
          <w:p w14:paraId="37EE9324" w14:textId="44D2F458" w:rsidR="009C771B" w:rsidRPr="00122CC9" w:rsidRDefault="009C771B" w:rsidP="009C771B">
            <w:pPr>
              <w:pStyle w:val="Amount"/>
              <w:ind w:left="113" w:right="113"/>
              <w:jc w:val="center"/>
              <w:rPr>
                <w:highlight w:val="yellow"/>
              </w:rPr>
            </w:pPr>
            <w:r w:rsidRPr="00122CC9">
              <w:rPr>
                <w:highlight w:val="yellow"/>
              </w:rPr>
              <w:t>__</w:t>
            </w:r>
          </w:p>
        </w:tc>
      </w:tr>
      <w:tr w:rsidR="009C771B" w14:paraId="7DC4ACD4" w14:textId="77777777" w:rsidTr="00DF2530">
        <w:tc>
          <w:tcPr>
            <w:tcW w:w="2689" w:type="dxa"/>
          </w:tcPr>
          <w:p w14:paraId="019D2E40" w14:textId="77777777" w:rsidR="009C771B" w:rsidRDefault="009C771B" w:rsidP="009C771B">
            <w:pPr>
              <w:pStyle w:val="Quantity"/>
              <w:spacing w:line="276" w:lineRule="auto"/>
              <w:jc w:val="left"/>
              <w:rPr>
                <w:rFonts w:ascii="Abadi" w:hAnsi="Abadi"/>
              </w:rPr>
            </w:pPr>
            <w:r>
              <w:rPr>
                <w:rFonts w:ascii="Abadi" w:hAnsi="Abadi"/>
              </w:rPr>
              <w:lastRenderedPageBreak/>
              <w:t>Pittosporum tenuifolium</w:t>
            </w:r>
          </w:p>
          <w:p w14:paraId="5D5BF6E2" w14:textId="0603FD82" w:rsidR="009C771B" w:rsidRDefault="009C771B" w:rsidP="009C771B">
            <w:pPr>
              <w:pStyle w:val="Quantity"/>
              <w:spacing w:line="276" w:lineRule="auto"/>
              <w:jc w:val="left"/>
              <w:rPr>
                <w:rFonts w:ascii="Abadi" w:hAnsi="Abadi"/>
              </w:rPr>
            </w:pPr>
            <w:r w:rsidRPr="005D7198">
              <w:rPr>
                <w:rFonts w:ascii="Abadi" w:hAnsi="Abadi"/>
                <w:sz w:val="16"/>
                <w:szCs w:val="16"/>
              </w:rPr>
              <w:t>Kohuhu</w:t>
            </w:r>
          </w:p>
        </w:tc>
        <w:tc>
          <w:tcPr>
            <w:tcW w:w="5108" w:type="dxa"/>
          </w:tcPr>
          <w:p w14:paraId="2C1B13C5" w14:textId="622116CD" w:rsidR="009C771B" w:rsidRPr="0092790A" w:rsidRDefault="009C771B" w:rsidP="009C771B">
            <w:pPr>
              <w:rPr>
                <w:rFonts w:ascii="Abadi" w:hAnsi="Abadi"/>
              </w:rPr>
            </w:pPr>
            <w:r w:rsidRPr="0092790A">
              <w:rPr>
                <w:rFonts w:ascii="Abadi" w:hAnsi="Abadi"/>
              </w:rPr>
              <w:t>Small tree up to 6M. Very frost hardy. Dry, moist.</w:t>
            </w:r>
          </w:p>
        </w:tc>
        <w:tc>
          <w:tcPr>
            <w:tcW w:w="992" w:type="dxa"/>
            <w:tcBorders>
              <w:right w:val="dashed" w:sz="4" w:space="0" w:color="auto"/>
            </w:tcBorders>
          </w:tcPr>
          <w:p w14:paraId="5DD6DB6D" w14:textId="05748D3F" w:rsidR="009C771B" w:rsidRDefault="009C771B" w:rsidP="009C771B">
            <w:pPr>
              <w:pStyle w:val="Amount"/>
              <w:jc w:val="left"/>
            </w:pPr>
            <w:r>
              <w:t>Yes</w:t>
            </w:r>
          </w:p>
        </w:tc>
        <w:tc>
          <w:tcPr>
            <w:tcW w:w="1559" w:type="dxa"/>
            <w:tcBorders>
              <w:left w:val="dashed" w:sz="4" w:space="0" w:color="auto"/>
            </w:tcBorders>
          </w:tcPr>
          <w:p w14:paraId="16ACC9C1" w14:textId="635B4F6D" w:rsidR="009C771B" w:rsidRPr="00122CC9" w:rsidRDefault="009C771B" w:rsidP="009C771B">
            <w:pPr>
              <w:pStyle w:val="Amount"/>
              <w:ind w:left="113" w:right="113"/>
              <w:jc w:val="center"/>
              <w:rPr>
                <w:highlight w:val="yellow"/>
              </w:rPr>
            </w:pPr>
            <w:r w:rsidRPr="00122CC9">
              <w:rPr>
                <w:highlight w:val="yellow"/>
              </w:rPr>
              <w:t>__</w:t>
            </w:r>
          </w:p>
        </w:tc>
      </w:tr>
      <w:tr w:rsidR="009C771B" w14:paraId="5E2510A4" w14:textId="77777777" w:rsidTr="00DF2530">
        <w:tc>
          <w:tcPr>
            <w:tcW w:w="2689" w:type="dxa"/>
          </w:tcPr>
          <w:p w14:paraId="4102E283" w14:textId="77777777" w:rsidR="009C771B" w:rsidRDefault="009C771B" w:rsidP="009C771B">
            <w:pPr>
              <w:pStyle w:val="Quantity"/>
              <w:spacing w:line="276" w:lineRule="auto"/>
              <w:jc w:val="left"/>
              <w:rPr>
                <w:rFonts w:ascii="Abadi" w:hAnsi="Abadi"/>
              </w:rPr>
            </w:pPr>
            <w:r>
              <w:rPr>
                <w:rFonts w:ascii="Abadi" w:hAnsi="Abadi"/>
              </w:rPr>
              <w:t>Plagianthus regius</w:t>
            </w:r>
          </w:p>
          <w:p w14:paraId="54806DC9" w14:textId="26B8943B" w:rsidR="009C771B" w:rsidRDefault="009C771B" w:rsidP="009C771B">
            <w:pPr>
              <w:pStyle w:val="Quantity"/>
              <w:spacing w:line="276" w:lineRule="auto"/>
              <w:jc w:val="left"/>
              <w:rPr>
                <w:rFonts w:ascii="Abadi" w:hAnsi="Abadi"/>
              </w:rPr>
            </w:pPr>
            <w:r w:rsidRPr="005D7198">
              <w:rPr>
                <w:rFonts w:ascii="Abadi" w:hAnsi="Abadi"/>
                <w:sz w:val="16"/>
                <w:szCs w:val="16"/>
              </w:rPr>
              <w:t>Ribbonwood -Manatu</w:t>
            </w:r>
          </w:p>
        </w:tc>
        <w:tc>
          <w:tcPr>
            <w:tcW w:w="5108" w:type="dxa"/>
          </w:tcPr>
          <w:p w14:paraId="5E009049" w14:textId="121B70B5" w:rsidR="009C771B" w:rsidRPr="0092790A" w:rsidRDefault="009C771B" w:rsidP="009C771B">
            <w:pPr>
              <w:rPr>
                <w:rFonts w:ascii="Abadi" w:hAnsi="Abadi"/>
              </w:rPr>
            </w:pPr>
            <w:r w:rsidRPr="0092790A">
              <w:rPr>
                <w:rFonts w:ascii="Abadi" w:hAnsi="Abadi"/>
              </w:rPr>
              <w:t>Medium to large tree up to 12M. Semi-deciduous. Hardy. Dry, moist, wet.</w:t>
            </w:r>
          </w:p>
        </w:tc>
        <w:tc>
          <w:tcPr>
            <w:tcW w:w="992" w:type="dxa"/>
            <w:tcBorders>
              <w:right w:val="dashed" w:sz="4" w:space="0" w:color="auto"/>
            </w:tcBorders>
          </w:tcPr>
          <w:p w14:paraId="613560A3" w14:textId="4BD81999" w:rsidR="009C771B" w:rsidRDefault="009C771B" w:rsidP="009C771B">
            <w:pPr>
              <w:pStyle w:val="Amount"/>
              <w:jc w:val="left"/>
            </w:pPr>
            <w:r>
              <w:t>Yes</w:t>
            </w:r>
          </w:p>
        </w:tc>
        <w:tc>
          <w:tcPr>
            <w:tcW w:w="1559" w:type="dxa"/>
            <w:tcBorders>
              <w:left w:val="dashed" w:sz="4" w:space="0" w:color="auto"/>
            </w:tcBorders>
          </w:tcPr>
          <w:p w14:paraId="57C93C8F" w14:textId="3C5AE557" w:rsidR="009C771B" w:rsidRPr="00122CC9" w:rsidRDefault="009C771B" w:rsidP="009C771B">
            <w:pPr>
              <w:pStyle w:val="Amount"/>
              <w:ind w:left="113" w:right="113"/>
              <w:jc w:val="center"/>
              <w:rPr>
                <w:highlight w:val="yellow"/>
              </w:rPr>
            </w:pPr>
            <w:r w:rsidRPr="00122CC9">
              <w:rPr>
                <w:highlight w:val="yellow"/>
              </w:rPr>
              <w:t>__</w:t>
            </w:r>
          </w:p>
        </w:tc>
      </w:tr>
      <w:tr w:rsidR="009C771B" w14:paraId="5A8FD88C" w14:textId="77777777" w:rsidTr="00DF2530">
        <w:tc>
          <w:tcPr>
            <w:tcW w:w="2689" w:type="dxa"/>
          </w:tcPr>
          <w:p w14:paraId="543C3525" w14:textId="77777777" w:rsidR="009C771B" w:rsidRDefault="009C771B" w:rsidP="009C771B">
            <w:pPr>
              <w:pStyle w:val="Quantity"/>
              <w:spacing w:line="276" w:lineRule="auto"/>
              <w:jc w:val="left"/>
              <w:rPr>
                <w:rFonts w:ascii="Abadi" w:hAnsi="Abadi"/>
              </w:rPr>
            </w:pPr>
            <w:r>
              <w:rPr>
                <w:rFonts w:ascii="Abadi" w:hAnsi="Abadi"/>
              </w:rPr>
              <w:t>Podocarpus totara</w:t>
            </w:r>
          </w:p>
          <w:p w14:paraId="6E9D5246" w14:textId="24CFAE3A" w:rsidR="009C771B" w:rsidRDefault="009C771B" w:rsidP="009C771B">
            <w:pPr>
              <w:pStyle w:val="Quantity"/>
              <w:spacing w:line="276" w:lineRule="auto"/>
              <w:jc w:val="left"/>
              <w:rPr>
                <w:rFonts w:ascii="Abadi" w:hAnsi="Abadi"/>
              </w:rPr>
            </w:pPr>
            <w:r w:rsidRPr="005D7198">
              <w:rPr>
                <w:rFonts w:ascii="Abadi" w:hAnsi="Abadi"/>
                <w:sz w:val="16"/>
                <w:szCs w:val="16"/>
              </w:rPr>
              <w:t>Totara</w:t>
            </w:r>
          </w:p>
        </w:tc>
        <w:tc>
          <w:tcPr>
            <w:tcW w:w="5108" w:type="dxa"/>
          </w:tcPr>
          <w:p w14:paraId="246A422A" w14:textId="4E5B9C1E" w:rsidR="009C771B" w:rsidRPr="0092790A" w:rsidRDefault="009C771B" w:rsidP="009C771B">
            <w:pPr>
              <w:rPr>
                <w:rFonts w:ascii="Abadi" w:hAnsi="Abadi"/>
              </w:rPr>
            </w:pPr>
            <w:r w:rsidRPr="0092790A">
              <w:rPr>
                <w:rFonts w:ascii="Abadi" w:hAnsi="Abadi"/>
              </w:rPr>
              <w:t>Attractive specimen tree up to 15M. Frost tender when young. Dry, moist.</w:t>
            </w:r>
          </w:p>
        </w:tc>
        <w:tc>
          <w:tcPr>
            <w:tcW w:w="992" w:type="dxa"/>
            <w:tcBorders>
              <w:right w:val="dashed" w:sz="4" w:space="0" w:color="auto"/>
            </w:tcBorders>
          </w:tcPr>
          <w:p w14:paraId="228726BF" w14:textId="255B3498" w:rsidR="009C771B" w:rsidRDefault="009C771B" w:rsidP="009C771B">
            <w:pPr>
              <w:pStyle w:val="Amount"/>
              <w:jc w:val="left"/>
            </w:pPr>
            <w:r>
              <w:t>Yes</w:t>
            </w:r>
          </w:p>
        </w:tc>
        <w:tc>
          <w:tcPr>
            <w:tcW w:w="1559" w:type="dxa"/>
            <w:tcBorders>
              <w:left w:val="dashed" w:sz="4" w:space="0" w:color="auto"/>
            </w:tcBorders>
          </w:tcPr>
          <w:p w14:paraId="35E62E6D" w14:textId="36FD79BF" w:rsidR="009C771B" w:rsidRPr="00122CC9" w:rsidRDefault="009C771B" w:rsidP="009C771B">
            <w:pPr>
              <w:pStyle w:val="Amount"/>
              <w:ind w:left="113" w:right="113"/>
              <w:jc w:val="center"/>
              <w:rPr>
                <w:highlight w:val="yellow"/>
              </w:rPr>
            </w:pPr>
            <w:r w:rsidRPr="00122CC9">
              <w:rPr>
                <w:highlight w:val="yellow"/>
              </w:rPr>
              <w:t>__</w:t>
            </w:r>
          </w:p>
        </w:tc>
      </w:tr>
      <w:tr w:rsidR="009C771B" w14:paraId="26623250" w14:textId="77777777" w:rsidTr="00DF2530">
        <w:tc>
          <w:tcPr>
            <w:tcW w:w="2689" w:type="dxa"/>
          </w:tcPr>
          <w:p w14:paraId="29D4E1C6" w14:textId="77777777" w:rsidR="009C771B" w:rsidRDefault="009C771B" w:rsidP="009C771B">
            <w:pPr>
              <w:pStyle w:val="Quantity"/>
              <w:spacing w:line="276" w:lineRule="auto"/>
              <w:jc w:val="left"/>
              <w:rPr>
                <w:rFonts w:ascii="Abadi" w:hAnsi="Abadi"/>
              </w:rPr>
            </w:pPr>
            <w:r>
              <w:rPr>
                <w:rFonts w:ascii="Abadi" w:hAnsi="Abadi"/>
              </w:rPr>
              <w:t>Prumnopitys taxifolia</w:t>
            </w:r>
          </w:p>
          <w:p w14:paraId="410CB966" w14:textId="66E640D2" w:rsidR="009C771B" w:rsidRDefault="009C771B" w:rsidP="009C771B">
            <w:pPr>
              <w:pStyle w:val="Quantity"/>
              <w:spacing w:line="276" w:lineRule="auto"/>
              <w:jc w:val="left"/>
              <w:rPr>
                <w:rFonts w:ascii="Abadi" w:hAnsi="Abadi"/>
              </w:rPr>
            </w:pPr>
            <w:r w:rsidRPr="008E379A">
              <w:rPr>
                <w:rFonts w:ascii="Abadi" w:hAnsi="Abadi"/>
                <w:sz w:val="16"/>
                <w:szCs w:val="16"/>
              </w:rPr>
              <w:t>Matai</w:t>
            </w:r>
          </w:p>
        </w:tc>
        <w:tc>
          <w:tcPr>
            <w:tcW w:w="5108" w:type="dxa"/>
          </w:tcPr>
          <w:p w14:paraId="20314F22" w14:textId="2A51949A" w:rsidR="009C771B" w:rsidRPr="0092790A" w:rsidRDefault="009C771B" w:rsidP="009C771B">
            <w:pPr>
              <w:rPr>
                <w:rFonts w:ascii="Abadi" w:hAnsi="Abadi"/>
              </w:rPr>
            </w:pPr>
            <w:r w:rsidRPr="0092790A">
              <w:rPr>
                <w:rFonts w:ascii="Abadi" w:hAnsi="Abadi"/>
              </w:rPr>
              <w:t>Divaricating juvenile to tall tree up to 20M. Avoid frosts when young. Dry, moist.</w:t>
            </w:r>
          </w:p>
        </w:tc>
        <w:tc>
          <w:tcPr>
            <w:tcW w:w="992" w:type="dxa"/>
            <w:tcBorders>
              <w:right w:val="dashed" w:sz="4" w:space="0" w:color="auto"/>
            </w:tcBorders>
          </w:tcPr>
          <w:p w14:paraId="6E1E2FC8" w14:textId="4DF834EF" w:rsidR="009C771B" w:rsidRDefault="009C771B" w:rsidP="009C771B">
            <w:pPr>
              <w:pStyle w:val="Amount"/>
              <w:jc w:val="left"/>
            </w:pPr>
            <w:r>
              <w:t>Yes</w:t>
            </w:r>
          </w:p>
        </w:tc>
        <w:tc>
          <w:tcPr>
            <w:tcW w:w="1559" w:type="dxa"/>
            <w:tcBorders>
              <w:left w:val="dashed" w:sz="4" w:space="0" w:color="auto"/>
            </w:tcBorders>
          </w:tcPr>
          <w:p w14:paraId="171BF3BC" w14:textId="4613A5D1" w:rsidR="009C771B" w:rsidRPr="00122CC9" w:rsidRDefault="009C771B" w:rsidP="009C771B">
            <w:pPr>
              <w:pStyle w:val="Amount"/>
              <w:ind w:left="113" w:right="113"/>
              <w:jc w:val="center"/>
              <w:rPr>
                <w:highlight w:val="yellow"/>
              </w:rPr>
            </w:pPr>
            <w:r w:rsidRPr="00122CC9">
              <w:rPr>
                <w:highlight w:val="yellow"/>
              </w:rPr>
              <w:t>__</w:t>
            </w:r>
          </w:p>
        </w:tc>
      </w:tr>
      <w:tr w:rsidR="009C771B" w14:paraId="02D5AC26" w14:textId="77777777" w:rsidTr="00DF2530">
        <w:tc>
          <w:tcPr>
            <w:tcW w:w="2689" w:type="dxa"/>
          </w:tcPr>
          <w:p w14:paraId="3A4B1A88" w14:textId="77777777" w:rsidR="009C771B" w:rsidRDefault="009C771B" w:rsidP="009C771B">
            <w:pPr>
              <w:pStyle w:val="Quantity"/>
              <w:spacing w:line="276" w:lineRule="auto"/>
              <w:jc w:val="left"/>
              <w:rPr>
                <w:rFonts w:ascii="Abadi" w:hAnsi="Abadi"/>
              </w:rPr>
            </w:pPr>
            <w:r>
              <w:rPr>
                <w:rFonts w:ascii="Abadi" w:hAnsi="Abadi"/>
              </w:rPr>
              <w:t>Pseudopanax arboreus</w:t>
            </w:r>
          </w:p>
          <w:p w14:paraId="4E111766" w14:textId="6E459DA8" w:rsidR="009C771B" w:rsidRDefault="009C771B" w:rsidP="009C771B">
            <w:pPr>
              <w:pStyle w:val="Quantity"/>
              <w:spacing w:line="276" w:lineRule="auto"/>
              <w:jc w:val="left"/>
              <w:rPr>
                <w:rFonts w:ascii="Abadi" w:hAnsi="Abadi"/>
              </w:rPr>
            </w:pPr>
            <w:r w:rsidRPr="008E379A">
              <w:rPr>
                <w:rFonts w:ascii="Abadi" w:hAnsi="Abadi"/>
                <w:sz w:val="16"/>
                <w:szCs w:val="16"/>
              </w:rPr>
              <w:t>Five finger</w:t>
            </w:r>
          </w:p>
        </w:tc>
        <w:tc>
          <w:tcPr>
            <w:tcW w:w="5108" w:type="dxa"/>
          </w:tcPr>
          <w:p w14:paraId="00BB8132" w14:textId="7FBE3674" w:rsidR="009C771B" w:rsidRPr="0092790A" w:rsidRDefault="009C771B" w:rsidP="009C771B">
            <w:pPr>
              <w:rPr>
                <w:rFonts w:ascii="Abadi" w:hAnsi="Abadi"/>
              </w:rPr>
            </w:pPr>
            <w:r w:rsidRPr="0092790A">
              <w:rPr>
                <w:rFonts w:ascii="Abadi" w:hAnsi="Abadi"/>
              </w:rPr>
              <w:t>Small tree up to 6M. Tolerates wind, hardy. Moist.</w:t>
            </w:r>
          </w:p>
        </w:tc>
        <w:tc>
          <w:tcPr>
            <w:tcW w:w="992" w:type="dxa"/>
            <w:tcBorders>
              <w:right w:val="dashed" w:sz="4" w:space="0" w:color="auto"/>
            </w:tcBorders>
          </w:tcPr>
          <w:p w14:paraId="650E6D7E" w14:textId="592BCF08" w:rsidR="009C771B" w:rsidRDefault="009C771B" w:rsidP="009C771B">
            <w:pPr>
              <w:pStyle w:val="Amount"/>
              <w:jc w:val="left"/>
            </w:pPr>
            <w:r>
              <w:t>Yes</w:t>
            </w:r>
          </w:p>
        </w:tc>
        <w:tc>
          <w:tcPr>
            <w:tcW w:w="1559" w:type="dxa"/>
            <w:tcBorders>
              <w:left w:val="dashed" w:sz="4" w:space="0" w:color="auto"/>
            </w:tcBorders>
          </w:tcPr>
          <w:p w14:paraId="758B7A09" w14:textId="00B24A3D" w:rsidR="009C771B" w:rsidRPr="00122CC9" w:rsidRDefault="009C771B" w:rsidP="009C771B">
            <w:pPr>
              <w:pStyle w:val="Amount"/>
              <w:ind w:left="113" w:right="113"/>
              <w:jc w:val="center"/>
              <w:rPr>
                <w:highlight w:val="yellow"/>
              </w:rPr>
            </w:pPr>
            <w:r w:rsidRPr="00122CC9">
              <w:rPr>
                <w:highlight w:val="yellow"/>
              </w:rPr>
              <w:t>__</w:t>
            </w:r>
          </w:p>
        </w:tc>
      </w:tr>
      <w:tr w:rsidR="009C771B" w14:paraId="279759F7" w14:textId="77777777" w:rsidTr="00DF2530">
        <w:tc>
          <w:tcPr>
            <w:tcW w:w="2689" w:type="dxa"/>
          </w:tcPr>
          <w:p w14:paraId="52D6C1F4" w14:textId="77777777" w:rsidR="009C771B" w:rsidRDefault="009C771B" w:rsidP="009C771B">
            <w:pPr>
              <w:pStyle w:val="Quantity"/>
              <w:spacing w:line="276" w:lineRule="auto"/>
              <w:jc w:val="left"/>
              <w:rPr>
                <w:rFonts w:ascii="Abadi" w:hAnsi="Abadi"/>
              </w:rPr>
            </w:pPr>
            <w:r>
              <w:rPr>
                <w:rFonts w:ascii="Abadi" w:hAnsi="Abadi"/>
              </w:rPr>
              <w:t>Pseudopanax crassifolius</w:t>
            </w:r>
          </w:p>
          <w:p w14:paraId="5A39F177" w14:textId="13DB8589" w:rsidR="009C771B" w:rsidRDefault="009C771B" w:rsidP="009C771B">
            <w:pPr>
              <w:pStyle w:val="Quantity"/>
              <w:spacing w:line="276" w:lineRule="auto"/>
              <w:jc w:val="left"/>
              <w:rPr>
                <w:rFonts w:ascii="Abadi" w:hAnsi="Abadi"/>
              </w:rPr>
            </w:pPr>
            <w:r w:rsidRPr="008E379A">
              <w:rPr>
                <w:rFonts w:ascii="Abadi" w:hAnsi="Abadi"/>
                <w:sz w:val="16"/>
                <w:szCs w:val="16"/>
              </w:rPr>
              <w:t>Lancewood -Horoeka</w:t>
            </w:r>
          </w:p>
        </w:tc>
        <w:tc>
          <w:tcPr>
            <w:tcW w:w="5108" w:type="dxa"/>
          </w:tcPr>
          <w:p w14:paraId="7BF13CE5" w14:textId="2F52C57B" w:rsidR="009C771B" w:rsidRPr="0092790A" w:rsidRDefault="009C771B" w:rsidP="009C771B">
            <w:pPr>
              <w:rPr>
                <w:rFonts w:ascii="Abadi" w:hAnsi="Abadi"/>
              </w:rPr>
            </w:pPr>
            <w:r w:rsidRPr="0092790A">
              <w:rPr>
                <w:rFonts w:ascii="Abadi" w:hAnsi="Abadi"/>
              </w:rPr>
              <w:t>Specimen tree 12M. One of toughest native timber. Wind resistant, hardy. Dry, moist.</w:t>
            </w:r>
          </w:p>
        </w:tc>
        <w:tc>
          <w:tcPr>
            <w:tcW w:w="992" w:type="dxa"/>
            <w:tcBorders>
              <w:right w:val="dashed" w:sz="4" w:space="0" w:color="auto"/>
            </w:tcBorders>
          </w:tcPr>
          <w:p w14:paraId="765FE6B0" w14:textId="4A8DC681" w:rsidR="009C771B" w:rsidRDefault="009C771B" w:rsidP="009C771B">
            <w:pPr>
              <w:pStyle w:val="Amount"/>
              <w:jc w:val="left"/>
            </w:pPr>
            <w:r>
              <w:t>Yes</w:t>
            </w:r>
          </w:p>
        </w:tc>
        <w:tc>
          <w:tcPr>
            <w:tcW w:w="1559" w:type="dxa"/>
            <w:tcBorders>
              <w:left w:val="dashed" w:sz="4" w:space="0" w:color="auto"/>
            </w:tcBorders>
          </w:tcPr>
          <w:p w14:paraId="5821E692" w14:textId="3C051D01" w:rsidR="009C771B" w:rsidRPr="00122CC9" w:rsidRDefault="009C771B" w:rsidP="009C771B">
            <w:pPr>
              <w:pStyle w:val="Amount"/>
              <w:ind w:left="113" w:right="113"/>
              <w:jc w:val="center"/>
              <w:rPr>
                <w:highlight w:val="yellow"/>
              </w:rPr>
            </w:pPr>
            <w:r w:rsidRPr="00122CC9">
              <w:rPr>
                <w:highlight w:val="yellow"/>
              </w:rPr>
              <w:t>__</w:t>
            </w:r>
          </w:p>
        </w:tc>
      </w:tr>
      <w:tr w:rsidR="009C771B" w14:paraId="70410FE6" w14:textId="77777777" w:rsidTr="00DF2530">
        <w:tc>
          <w:tcPr>
            <w:tcW w:w="2689" w:type="dxa"/>
          </w:tcPr>
          <w:p w14:paraId="5089BC8E" w14:textId="77777777" w:rsidR="009C771B" w:rsidRDefault="009C771B" w:rsidP="009C771B">
            <w:pPr>
              <w:pStyle w:val="Quantity"/>
              <w:spacing w:line="276" w:lineRule="auto"/>
              <w:jc w:val="left"/>
              <w:rPr>
                <w:rFonts w:ascii="Abadi" w:hAnsi="Abadi"/>
              </w:rPr>
            </w:pPr>
            <w:r>
              <w:rPr>
                <w:rFonts w:ascii="Abadi" w:hAnsi="Abadi"/>
              </w:rPr>
              <w:t>Pseudopanax ferox</w:t>
            </w:r>
          </w:p>
          <w:p w14:paraId="1A1D16D2" w14:textId="4F137717" w:rsidR="009C771B" w:rsidRDefault="009C771B" w:rsidP="009C771B">
            <w:pPr>
              <w:pStyle w:val="Quantity"/>
              <w:spacing w:line="276" w:lineRule="auto"/>
              <w:jc w:val="left"/>
              <w:rPr>
                <w:rFonts w:ascii="Abadi" w:hAnsi="Abadi"/>
              </w:rPr>
            </w:pPr>
            <w:r w:rsidRPr="008E379A">
              <w:rPr>
                <w:rFonts w:ascii="Abadi" w:hAnsi="Abadi"/>
                <w:sz w:val="16"/>
                <w:szCs w:val="16"/>
              </w:rPr>
              <w:t>Toothed lancewood</w:t>
            </w:r>
          </w:p>
        </w:tc>
        <w:tc>
          <w:tcPr>
            <w:tcW w:w="5108" w:type="dxa"/>
          </w:tcPr>
          <w:p w14:paraId="69013E25" w14:textId="38CC8F96" w:rsidR="009C771B" w:rsidRPr="0092790A" w:rsidRDefault="009C771B" w:rsidP="009C771B">
            <w:pPr>
              <w:rPr>
                <w:rFonts w:ascii="Abadi" w:hAnsi="Abadi"/>
              </w:rPr>
            </w:pPr>
            <w:r w:rsidRPr="0092790A">
              <w:rPr>
                <w:rFonts w:ascii="Abadi" w:hAnsi="Abadi"/>
              </w:rPr>
              <w:t>Tree up to 5M. Hardy in exposed sites. Dry, moist.</w:t>
            </w:r>
          </w:p>
        </w:tc>
        <w:tc>
          <w:tcPr>
            <w:tcW w:w="992" w:type="dxa"/>
            <w:tcBorders>
              <w:right w:val="dashed" w:sz="4" w:space="0" w:color="auto"/>
            </w:tcBorders>
          </w:tcPr>
          <w:p w14:paraId="697563A7" w14:textId="35DFF5A8" w:rsidR="009C771B" w:rsidRDefault="00784F6D" w:rsidP="009C771B">
            <w:pPr>
              <w:pStyle w:val="Amount"/>
              <w:jc w:val="left"/>
            </w:pPr>
            <w:r>
              <w:t>Yes</w:t>
            </w:r>
          </w:p>
        </w:tc>
        <w:tc>
          <w:tcPr>
            <w:tcW w:w="1559" w:type="dxa"/>
            <w:tcBorders>
              <w:left w:val="dashed" w:sz="4" w:space="0" w:color="auto"/>
            </w:tcBorders>
          </w:tcPr>
          <w:p w14:paraId="577CF7F3" w14:textId="0556F0E4" w:rsidR="009C771B" w:rsidRPr="00122CC9" w:rsidRDefault="009C771B" w:rsidP="009C771B">
            <w:pPr>
              <w:pStyle w:val="Amount"/>
              <w:ind w:left="113" w:right="113"/>
              <w:jc w:val="center"/>
              <w:rPr>
                <w:highlight w:val="yellow"/>
              </w:rPr>
            </w:pPr>
            <w:r w:rsidRPr="00122CC9">
              <w:rPr>
                <w:highlight w:val="yellow"/>
              </w:rPr>
              <w:t>__</w:t>
            </w:r>
          </w:p>
        </w:tc>
      </w:tr>
      <w:tr w:rsidR="009C771B" w14:paraId="0778ED93" w14:textId="77777777" w:rsidTr="00DF2530">
        <w:tc>
          <w:tcPr>
            <w:tcW w:w="2689" w:type="dxa"/>
          </w:tcPr>
          <w:p w14:paraId="47F5A46D" w14:textId="77777777" w:rsidR="009C771B" w:rsidRDefault="009C771B" w:rsidP="009C771B">
            <w:pPr>
              <w:pStyle w:val="Quantity"/>
              <w:spacing w:line="276" w:lineRule="auto"/>
              <w:jc w:val="left"/>
              <w:rPr>
                <w:rFonts w:ascii="Abadi" w:hAnsi="Abadi"/>
              </w:rPr>
            </w:pPr>
            <w:r>
              <w:rPr>
                <w:rFonts w:ascii="Abadi" w:hAnsi="Abadi"/>
              </w:rPr>
              <w:t>Sophora’ chathamica’</w:t>
            </w:r>
          </w:p>
          <w:p w14:paraId="63603296" w14:textId="5009BCDE" w:rsidR="009C771B" w:rsidRDefault="009C771B" w:rsidP="009C771B">
            <w:pPr>
              <w:pStyle w:val="Quantity"/>
              <w:spacing w:line="276" w:lineRule="auto"/>
              <w:jc w:val="left"/>
              <w:rPr>
                <w:rFonts w:ascii="Abadi" w:hAnsi="Abadi"/>
              </w:rPr>
            </w:pPr>
            <w:r>
              <w:rPr>
                <w:rFonts w:ascii="Abadi" w:hAnsi="Abadi"/>
              </w:rPr>
              <w:t>Coastal kowhai</w:t>
            </w:r>
          </w:p>
        </w:tc>
        <w:tc>
          <w:tcPr>
            <w:tcW w:w="5108" w:type="dxa"/>
          </w:tcPr>
          <w:p w14:paraId="7C819C39" w14:textId="367E4A6F" w:rsidR="009C771B" w:rsidRPr="0092790A" w:rsidRDefault="009C771B" w:rsidP="009C771B">
            <w:pPr>
              <w:rPr>
                <w:rFonts w:ascii="Abadi" w:hAnsi="Abadi"/>
              </w:rPr>
            </w:pPr>
            <w:r w:rsidRPr="00822C33">
              <w:rPr>
                <w:rFonts w:ascii="Abadi" w:hAnsi="Abadi"/>
              </w:rPr>
              <w:t>Coastal and cold hardy, wind tolerant. Up to 10M. Masses of flowers when mature.</w:t>
            </w:r>
          </w:p>
        </w:tc>
        <w:tc>
          <w:tcPr>
            <w:tcW w:w="992" w:type="dxa"/>
            <w:tcBorders>
              <w:right w:val="dashed" w:sz="4" w:space="0" w:color="auto"/>
            </w:tcBorders>
          </w:tcPr>
          <w:p w14:paraId="2F69FC09" w14:textId="090C2402" w:rsidR="009C771B" w:rsidRDefault="009C771B" w:rsidP="009C771B">
            <w:pPr>
              <w:pStyle w:val="Amount"/>
              <w:jc w:val="left"/>
            </w:pPr>
            <w:r>
              <w:t>Yes</w:t>
            </w:r>
          </w:p>
        </w:tc>
        <w:tc>
          <w:tcPr>
            <w:tcW w:w="1559" w:type="dxa"/>
            <w:tcBorders>
              <w:left w:val="dashed" w:sz="4" w:space="0" w:color="auto"/>
            </w:tcBorders>
          </w:tcPr>
          <w:p w14:paraId="0FF6BB37" w14:textId="31CE0D9C" w:rsidR="009C771B" w:rsidRPr="00122CC9" w:rsidRDefault="009C771B" w:rsidP="009C771B">
            <w:pPr>
              <w:pStyle w:val="Amount"/>
              <w:ind w:left="113" w:right="113"/>
              <w:jc w:val="center"/>
              <w:rPr>
                <w:highlight w:val="yellow"/>
              </w:rPr>
            </w:pPr>
            <w:r w:rsidRPr="00122CC9">
              <w:rPr>
                <w:highlight w:val="yellow"/>
              </w:rPr>
              <w:t>__</w:t>
            </w:r>
          </w:p>
        </w:tc>
      </w:tr>
      <w:tr w:rsidR="009C771B" w14:paraId="7CB72CAC" w14:textId="77777777" w:rsidTr="00DF2530">
        <w:tc>
          <w:tcPr>
            <w:tcW w:w="2689" w:type="dxa"/>
          </w:tcPr>
          <w:p w14:paraId="55947AAB" w14:textId="77777777" w:rsidR="009C771B" w:rsidRDefault="009C771B" w:rsidP="009C771B">
            <w:pPr>
              <w:pStyle w:val="Quantity"/>
              <w:spacing w:line="276" w:lineRule="auto"/>
              <w:jc w:val="left"/>
              <w:rPr>
                <w:rFonts w:ascii="Abadi" w:hAnsi="Abadi"/>
              </w:rPr>
            </w:pPr>
            <w:r>
              <w:rPr>
                <w:rFonts w:ascii="Abadi" w:hAnsi="Abadi"/>
              </w:rPr>
              <w:t>Sophora longicarinata</w:t>
            </w:r>
          </w:p>
          <w:p w14:paraId="28147C9D" w14:textId="3C32CF2F" w:rsidR="009C771B" w:rsidRDefault="009C771B" w:rsidP="009C771B">
            <w:pPr>
              <w:pStyle w:val="Quantity"/>
              <w:spacing w:line="276" w:lineRule="auto"/>
              <w:jc w:val="left"/>
              <w:rPr>
                <w:rFonts w:ascii="Abadi" w:hAnsi="Abadi"/>
              </w:rPr>
            </w:pPr>
            <w:r w:rsidRPr="00B4757D">
              <w:rPr>
                <w:rFonts w:ascii="Abadi" w:hAnsi="Abadi"/>
                <w:sz w:val="16"/>
                <w:szCs w:val="16"/>
              </w:rPr>
              <w:t>Takaka Hill Kowhai</w:t>
            </w:r>
          </w:p>
        </w:tc>
        <w:tc>
          <w:tcPr>
            <w:tcW w:w="5108" w:type="dxa"/>
          </w:tcPr>
          <w:p w14:paraId="34FD5A38" w14:textId="0443087B" w:rsidR="009C771B" w:rsidRPr="0092790A" w:rsidRDefault="009C771B" w:rsidP="009C771B">
            <w:pPr>
              <w:rPr>
                <w:rFonts w:ascii="Abadi" w:hAnsi="Abadi"/>
              </w:rPr>
            </w:pPr>
            <w:r w:rsidRPr="0092790A">
              <w:rPr>
                <w:rFonts w:ascii="Abadi" w:hAnsi="Abadi"/>
              </w:rPr>
              <w:t>Small, weeping tree up to 5M. Semi-deciduous, hardy. Dry, moist.</w:t>
            </w:r>
          </w:p>
        </w:tc>
        <w:tc>
          <w:tcPr>
            <w:tcW w:w="992" w:type="dxa"/>
            <w:tcBorders>
              <w:right w:val="dashed" w:sz="4" w:space="0" w:color="auto"/>
            </w:tcBorders>
          </w:tcPr>
          <w:p w14:paraId="6395597C" w14:textId="1AA91853" w:rsidR="009C771B" w:rsidRDefault="009C771B" w:rsidP="009C771B">
            <w:pPr>
              <w:pStyle w:val="Amount"/>
              <w:jc w:val="left"/>
            </w:pPr>
            <w:r>
              <w:t>Yes</w:t>
            </w:r>
          </w:p>
        </w:tc>
        <w:tc>
          <w:tcPr>
            <w:tcW w:w="1559" w:type="dxa"/>
            <w:tcBorders>
              <w:left w:val="dashed" w:sz="4" w:space="0" w:color="auto"/>
            </w:tcBorders>
          </w:tcPr>
          <w:p w14:paraId="7396D6B1" w14:textId="6416E01F" w:rsidR="009C771B" w:rsidRPr="00122CC9" w:rsidRDefault="009C771B" w:rsidP="009C771B">
            <w:pPr>
              <w:pStyle w:val="Amount"/>
              <w:ind w:left="113" w:right="113"/>
              <w:jc w:val="center"/>
              <w:rPr>
                <w:highlight w:val="yellow"/>
              </w:rPr>
            </w:pPr>
            <w:r w:rsidRPr="00122CC9">
              <w:rPr>
                <w:highlight w:val="yellow"/>
              </w:rPr>
              <w:t>__</w:t>
            </w:r>
          </w:p>
        </w:tc>
      </w:tr>
      <w:tr w:rsidR="009C771B" w14:paraId="129ED081" w14:textId="77777777" w:rsidTr="00DF2530">
        <w:tc>
          <w:tcPr>
            <w:tcW w:w="2689" w:type="dxa"/>
          </w:tcPr>
          <w:p w14:paraId="5CA0F966" w14:textId="77777777" w:rsidR="009C771B" w:rsidRDefault="009C771B" w:rsidP="009C771B">
            <w:pPr>
              <w:pStyle w:val="Quantity"/>
              <w:spacing w:line="276" w:lineRule="auto"/>
              <w:jc w:val="left"/>
              <w:rPr>
                <w:rFonts w:ascii="Abadi" w:hAnsi="Abadi"/>
              </w:rPr>
            </w:pPr>
            <w:r>
              <w:rPr>
                <w:rFonts w:ascii="Abadi" w:hAnsi="Abadi"/>
              </w:rPr>
              <w:t>Sophora microphylla</w:t>
            </w:r>
          </w:p>
          <w:p w14:paraId="1A39C3BD" w14:textId="268CACBA" w:rsidR="009C771B" w:rsidRDefault="009C771B" w:rsidP="009C771B">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5108" w:type="dxa"/>
          </w:tcPr>
          <w:p w14:paraId="3516E9E0" w14:textId="278CE106" w:rsidR="009C771B" w:rsidRPr="0092790A" w:rsidRDefault="009C771B" w:rsidP="009C771B">
            <w:pPr>
              <w:rPr>
                <w:rFonts w:ascii="Abadi" w:hAnsi="Abadi"/>
              </w:rPr>
            </w:pPr>
            <w:r w:rsidRPr="0092790A">
              <w:rPr>
                <w:rFonts w:ascii="Abadi" w:hAnsi="Abadi"/>
              </w:rPr>
              <w:t>Small tree 8M. Flowers profuse. Hardy to cold</w:t>
            </w:r>
            <w:r>
              <w:rPr>
                <w:rFonts w:ascii="Abadi" w:hAnsi="Abadi"/>
              </w:rPr>
              <w:t>,</w:t>
            </w:r>
            <w:r w:rsidRPr="0092790A">
              <w:rPr>
                <w:rFonts w:ascii="Abadi" w:hAnsi="Abadi"/>
              </w:rPr>
              <w:t xml:space="preserve"> winds. Semi-deciduous. Dry, moist.</w:t>
            </w:r>
          </w:p>
        </w:tc>
        <w:tc>
          <w:tcPr>
            <w:tcW w:w="992" w:type="dxa"/>
            <w:tcBorders>
              <w:right w:val="dashed" w:sz="4" w:space="0" w:color="auto"/>
            </w:tcBorders>
          </w:tcPr>
          <w:p w14:paraId="54E927C1" w14:textId="4406342E" w:rsidR="009C771B" w:rsidRDefault="009C771B" w:rsidP="009C771B">
            <w:pPr>
              <w:pStyle w:val="Amount"/>
              <w:jc w:val="left"/>
            </w:pPr>
            <w:r>
              <w:t>Yes</w:t>
            </w:r>
          </w:p>
        </w:tc>
        <w:tc>
          <w:tcPr>
            <w:tcW w:w="1559" w:type="dxa"/>
            <w:tcBorders>
              <w:left w:val="dashed" w:sz="4" w:space="0" w:color="auto"/>
            </w:tcBorders>
          </w:tcPr>
          <w:p w14:paraId="0FA6F201" w14:textId="3D0CB1D6" w:rsidR="009C771B" w:rsidRPr="00122CC9" w:rsidRDefault="009C771B" w:rsidP="009C771B">
            <w:pPr>
              <w:pStyle w:val="Amount"/>
              <w:ind w:left="113" w:right="113"/>
              <w:jc w:val="center"/>
              <w:rPr>
                <w:highlight w:val="yellow"/>
              </w:rPr>
            </w:pPr>
            <w:r w:rsidRPr="00122CC9">
              <w:rPr>
                <w:highlight w:val="yellow"/>
              </w:rPr>
              <w:t>__</w:t>
            </w:r>
          </w:p>
        </w:tc>
      </w:tr>
      <w:tr w:rsidR="009C771B" w14:paraId="1F1A3EE7" w14:textId="77777777" w:rsidTr="00DF2530">
        <w:tc>
          <w:tcPr>
            <w:tcW w:w="2689" w:type="dxa"/>
            <w:tcBorders>
              <w:bottom w:val="single" w:sz="4" w:space="0" w:color="auto"/>
            </w:tcBorders>
          </w:tcPr>
          <w:p w14:paraId="2B0F3283" w14:textId="77777777" w:rsidR="009C771B" w:rsidRDefault="009C771B" w:rsidP="009C771B">
            <w:pPr>
              <w:pStyle w:val="Quantity"/>
              <w:spacing w:line="276" w:lineRule="auto"/>
              <w:jc w:val="left"/>
              <w:rPr>
                <w:rFonts w:ascii="Abadi" w:hAnsi="Abadi"/>
              </w:rPr>
            </w:pPr>
            <w:r>
              <w:rPr>
                <w:rFonts w:ascii="Abadi" w:hAnsi="Abadi"/>
              </w:rPr>
              <w:t>Sophora tetraptera</w:t>
            </w:r>
          </w:p>
          <w:p w14:paraId="7283C434" w14:textId="0111A848" w:rsidR="009C771B" w:rsidRDefault="009C771B" w:rsidP="009C771B">
            <w:pPr>
              <w:pStyle w:val="Quantity"/>
              <w:spacing w:line="276" w:lineRule="auto"/>
              <w:jc w:val="left"/>
              <w:rPr>
                <w:rFonts w:ascii="Abadi" w:hAnsi="Abadi"/>
              </w:rPr>
            </w:pPr>
            <w:r w:rsidRPr="00B4757D">
              <w:rPr>
                <w:rFonts w:ascii="Abadi" w:hAnsi="Abadi"/>
                <w:sz w:val="16"/>
                <w:szCs w:val="16"/>
              </w:rPr>
              <w:t>North Island kowhai</w:t>
            </w:r>
          </w:p>
        </w:tc>
        <w:tc>
          <w:tcPr>
            <w:tcW w:w="5108" w:type="dxa"/>
            <w:tcBorders>
              <w:bottom w:val="single" w:sz="4" w:space="0" w:color="auto"/>
            </w:tcBorders>
          </w:tcPr>
          <w:p w14:paraId="440AF2F4" w14:textId="1D7179B9" w:rsidR="009C771B" w:rsidRPr="0092790A" w:rsidRDefault="009C771B" w:rsidP="009C771B">
            <w:pPr>
              <w:rPr>
                <w:rFonts w:ascii="Abadi" w:hAnsi="Abadi"/>
              </w:rPr>
            </w:pPr>
            <w:r w:rsidRPr="0092790A">
              <w:rPr>
                <w:rFonts w:ascii="Abadi" w:hAnsi="Abadi"/>
              </w:rPr>
              <w:t>Medium tree up to 10M. Profuse flowers. Semi-deciduous. Reasonably hardy. Moist.</w:t>
            </w:r>
          </w:p>
        </w:tc>
        <w:tc>
          <w:tcPr>
            <w:tcW w:w="992" w:type="dxa"/>
            <w:tcBorders>
              <w:bottom w:val="single" w:sz="4" w:space="0" w:color="auto"/>
              <w:right w:val="dashed" w:sz="4" w:space="0" w:color="auto"/>
            </w:tcBorders>
          </w:tcPr>
          <w:p w14:paraId="7A72A01C" w14:textId="25575E17" w:rsidR="009C771B" w:rsidRDefault="009C771B" w:rsidP="009C771B">
            <w:pPr>
              <w:pStyle w:val="Amount"/>
              <w:jc w:val="left"/>
            </w:pPr>
            <w:r>
              <w:t>Yes</w:t>
            </w:r>
          </w:p>
        </w:tc>
        <w:tc>
          <w:tcPr>
            <w:tcW w:w="1559" w:type="dxa"/>
            <w:tcBorders>
              <w:left w:val="dashed" w:sz="4" w:space="0" w:color="auto"/>
              <w:bottom w:val="single" w:sz="4" w:space="0" w:color="auto"/>
            </w:tcBorders>
          </w:tcPr>
          <w:p w14:paraId="1A753FB8" w14:textId="23C159F5" w:rsidR="009C771B" w:rsidRPr="00122CC9" w:rsidRDefault="009C771B" w:rsidP="009C771B">
            <w:pPr>
              <w:pStyle w:val="Amount"/>
              <w:ind w:left="113" w:right="113"/>
              <w:jc w:val="center"/>
              <w:rPr>
                <w:highlight w:val="yellow"/>
              </w:rPr>
            </w:pPr>
            <w:r w:rsidRPr="00122CC9">
              <w:rPr>
                <w:highlight w:val="yellow"/>
              </w:rPr>
              <w:t>__</w:t>
            </w:r>
          </w:p>
        </w:tc>
      </w:tr>
    </w:tbl>
    <w:p w14:paraId="0B40582F" w14:textId="6C1B80E1" w:rsidR="00591865" w:rsidRDefault="00591865"/>
    <w:p w14:paraId="2EE0409D" w14:textId="0A45C8C4" w:rsidR="0032450B" w:rsidRDefault="0032450B"/>
    <w:tbl>
      <w:tblPr>
        <w:tblStyle w:val="GridTable1Light"/>
        <w:tblW w:w="1034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DE76AC" w:rsidRPr="00AA166B" w14:paraId="0393E692" w14:textId="77777777" w:rsidTr="00D70F97">
        <w:trPr>
          <w:cnfStyle w:val="100000000000" w:firstRow="1" w:lastRow="0" w:firstColumn="0" w:lastColumn="0" w:oddVBand="0" w:evenVBand="0" w:oddHBand="0" w:evenHBand="0" w:firstRowFirstColumn="0" w:firstRowLastColumn="0" w:lastRowFirstColumn="0" w:lastRowLastColumn="0"/>
          <w:trHeight w:val="230"/>
        </w:trPr>
        <w:tc>
          <w:tcPr>
            <w:tcW w:w="7797" w:type="dxa"/>
            <w:gridSpan w:val="2"/>
            <w:vMerge w:val="restart"/>
            <w:tcBorders>
              <w:top w:val="single" w:sz="4" w:space="0" w:color="auto"/>
              <w:left w:val="single" w:sz="4" w:space="0" w:color="auto"/>
              <w:right w:val="single" w:sz="2" w:space="0" w:color="auto"/>
            </w:tcBorders>
          </w:tcPr>
          <w:p w14:paraId="71B2A90B" w14:textId="159EE40C" w:rsidR="00DE76AC" w:rsidRPr="00DE76AC" w:rsidRDefault="00DE76AC" w:rsidP="00591865">
            <w:pPr>
              <w:pStyle w:val="Heading4"/>
              <w:rPr>
                <w:sz w:val="16"/>
                <w:szCs w:val="16"/>
                <w:highlight w:val="yellow"/>
              </w:rPr>
            </w:pPr>
            <w:bookmarkStart w:id="5" w:name="_Hlk122002235"/>
            <w:r w:rsidRPr="00DE76AC">
              <w:rPr>
                <w:sz w:val="20"/>
                <w:szCs w:val="20"/>
                <w:highlight w:val="yellow"/>
              </w:rPr>
              <w:t>shrubs and flaxes</w:t>
            </w:r>
          </w:p>
        </w:tc>
        <w:tc>
          <w:tcPr>
            <w:tcW w:w="2551" w:type="dxa"/>
            <w:gridSpan w:val="2"/>
            <w:tcBorders>
              <w:top w:val="single" w:sz="4" w:space="0" w:color="auto"/>
              <w:left w:val="single" w:sz="2" w:space="0" w:color="auto"/>
              <w:bottom w:val="single" w:sz="2" w:space="0" w:color="auto"/>
              <w:right w:val="single" w:sz="4" w:space="0" w:color="auto"/>
            </w:tcBorders>
          </w:tcPr>
          <w:p w14:paraId="5E83DBCB" w14:textId="77777777" w:rsidR="00DE76AC" w:rsidRPr="00180FEC" w:rsidRDefault="00DE76AC" w:rsidP="00591865">
            <w:pPr>
              <w:pStyle w:val="Heading4"/>
              <w:rPr>
                <w:sz w:val="16"/>
                <w:szCs w:val="16"/>
              </w:rPr>
            </w:pPr>
            <w:r w:rsidRPr="00180FEC">
              <w:rPr>
                <w:sz w:val="16"/>
                <w:szCs w:val="16"/>
              </w:rPr>
              <w:t>landscape GRADE</w:t>
            </w:r>
          </w:p>
        </w:tc>
      </w:tr>
      <w:tr w:rsidR="00DE76AC" w:rsidRPr="0015564B" w14:paraId="735D0541" w14:textId="77777777" w:rsidTr="00D70F97">
        <w:trPr>
          <w:trHeight w:val="230"/>
        </w:trPr>
        <w:tc>
          <w:tcPr>
            <w:tcW w:w="7797" w:type="dxa"/>
            <w:gridSpan w:val="2"/>
            <w:vMerge/>
            <w:tcBorders>
              <w:left w:val="single" w:sz="4" w:space="0" w:color="auto"/>
              <w:bottom w:val="single" w:sz="4" w:space="0" w:color="auto"/>
              <w:right w:val="single" w:sz="2" w:space="0" w:color="auto"/>
            </w:tcBorders>
          </w:tcPr>
          <w:p w14:paraId="34C67A68" w14:textId="77777777" w:rsidR="00DE76AC" w:rsidRPr="00180FEC" w:rsidRDefault="00DE76AC" w:rsidP="00591865">
            <w:pPr>
              <w:pStyle w:val="Heading4"/>
              <w:rPr>
                <w:sz w:val="16"/>
                <w:szCs w:val="16"/>
              </w:rPr>
            </w:pPr>
          </w:p>
        </w:tc>
        <w:tc>
          <w:tcPr>
            <w:tcW w:w="992" w:type="dxa"/>
            <w:tcBorders>
              <w:left w:val="single" w:sz="2" w:space="0" w:color="auto"/>
              <w:bottom w:val="single" w:sz="4" w:space="0" w:color="auto"/>
              <w:right w:val="dashed" w:sz="4" w:space="0" w:color="auto"/>
            </w:tcBorders>
          </w:tcPr>
          <w:p w14:paraId="3128A56B" w14:textId="77777777" w:rsidR="00DE76AC" w:rsidRPr="00180FEC" w:rsidRDefault="00DE76AC" w:rsidP="00591865">
            <w:pPr>
              <w:pStyle w:val="Heading4"/>
              <w:rPr>
                <w:sz w:val="16"/>
                <w:szCs w:val="16"/>
              </w:rPr>
            </w:pPr>
            <w:r w:rsidRPr="00180FEC">
              <w:rPr>
                <w:sz w:val="16"/>
                <w:szCs w:val="16"/>
              </w:rPr>
              <w:t>AVAIL</w:t>
            </w:r>
          </w:p>
        </w:tc>
        <w:tc>
          <w:tcPr>
            <w:tcW w:w="1559" w:type="dxa"/>
            <w:tcBorders>
              <w:left w:val="dashed" w:sz="4" w:space="0" w:color="auto"/>
              <w:bottom w:val="single" w:sz="4" w:space="0" w:color="auto"/>
              <w:right w:val="single" w:sz="4" w:space="0" w:color="auto"/>
            </w:tcBorders>
          </w:tcPr>
          <w:p w14:paraId="7F5ECFF6" w14:textId="77777777" w:rsidR="00DE76AC" w:rsidRPr="00180FEC" w:rsidRDefault="00DE76AC" w:rsidP="00591865">
            <w:pPr>
              <w:pStyle w:val="Heading4"/>
              <w:rPr>
                <w:sz w:val="16"/>
                <w:szCs w:val="16"/>
              </w:rPr>
            </w:pPr>
            <w:r w:rsidRPr="00180FEC">
              <w:rPr>
                <w:sz w:val="16"/>
                <w:szCs w:val="16"/>
              </w:rPr>
              <w:t>order</w:t>
            </w:r>
          </w:p>
        </w:tc>
      </w:tr>
      <w:bookmarkEnd w:id="5"/>
      <w:tr w:rsidR="006E61B6" w14:paraId="58FCB91D" w14:textId="77777777" w:rsidTr="006E61B6">
        <w:tc>
          <w:tcPr>
            <w:tcW w:w="2689" w:type="dxa"/>
            <w:tcBorders>
              <w:top w:val="single" w:sz="4" w:space="0" w:color="auto"/>
            </w:tcBorders>
          </w:tcPr>
          <w:p w14:paraId="64D027F1" w14:textId="77777777" w:rsidR="006E61B6" w:rsidRPr="0079047F" w:rsidRDefault="006E61B6" w:rsidP="00DA71AA">
            <w:pPr>
              <w:pStyle w:val="Quantity"/>
              <w:spacing w:line="276" w:lineRule="auto"/>
              <w:jc w:val="left"/>
              <w:rPr>
                <w:rFonts w:ascii="Abadi" w:hAnsi="Abadi"/>
              </w:rPr>
            </w:pPr>
            <w:r w:rsidRPr="0079047F">
              <w:rPr>
                <w:rFonts w:ascii="Abadi" w:hAnsi="Abadi"/>
              </w:rPr>
              <w:t>Astelia chathamica</w:t>
            </w:r>
          </w:p>
          <w:p w14:paraId="47ACC6F9" w14:textId="20993426" w:rsidR="006E61B6" w:rsidRDefault="006E61B6" w:rsidP="00DA71AA">
            <w:pPr>
              <w:pStyle w:val="Quantity"/>
              <w:spacing w:line="276" w:lineRule="auto"/>
              <w:jc w:val="left"/>
              <w:rPr>
                <w:rFonts w:ascii="Abadi" w:hAnsi="Abadi"/>
              </w:rPr>
            </w:pPr>
            <w:r w:rsidRPr="0079047F">
              <w:rPr>
                <w:rFonts w:ascii="Abadi" w:hAnsi="Abadi"/>
                <w:sz w:val="16"/>
                <w:szCs w:val="16"/>
              </w:rPr>
              <w:t>Silver spear</w:t>
            </w:r>
          </w:p>
        </w:tc>
        <w:tc>
          <w:tcPr>
            <w:tcW w:w="5108" w:type="dxa"/>
            <w:tcBorders>
              <w:top w:val="single" w:sz="4" w:space="0" w:color="auto"/>
            </w:tcBorders>
          </w:tcPr>
          <w:p w14:paraId="4A5A1200" w14:textId="3072695A" w:rsidR="006E61B6" w:rsidRPr="0092790A" w:rsidRDefault="006E61B6" w:rsidP="00DA71AA">
            <w:pPr>
              <w:rPr>
                <w:rFonts w:ascii="Abadi" w:hAnsi="Abadi"/>
              </w:rPr>
            </w:pPr>
            <w:r w:rsidRPr="0092790A">
              <w:rPr>
                <w:rFonts w:ascii="Abadi" w:hAnsi="Abadi"/>
              </w:rPr>
              <w:t>Silver, flax-like. Hardy. Dry, moist.</w:t>
            </w:r>
          </w:p>
        </w:tc>
        <w:tc>
          <w:tcPr>
            <w:tcW w:w="992" w:type="dxa"/>
            <w:tcBorders>
              <w:top w:val="single" w:sz="4" w:space="0" w:color="auto"/>
              <w:right w:val="dashed" w:sz="4" w:space="0" w:color="auto"/>
            </w:tcBorders>
          </w:tcPr>
          <w:p w14:paraId="2E84C421" w14:textId="3040697A" w:rsidR="006E61B6" w:rsidRDefault="006E61B6" w:rsidP="00DA71AA">
            <w:pPr>
              <w:pStyle w:val="Amount"/>
              <w:jc w:val="left"/>
            </w:pPr>
            <w:r>
              <w:t>Yes</w:t>
            </w:r>
          </w:p>
        </w:tc>
        <w:tc>
          <w:tcPr>
            <w:tcW w:w="1559" w:type="dxa"/>
            <w:tcBorders>
              <w:top w:val="single" w:sz="4" w:space="0" w:color="auto"/>
              <w:left w:val="dashed" w:sz="4" w:space="0" w:color="auto"/>
            </w:tcBorders>
          </w:tcPr>
          <w:p w14:paraId="3664ED9F" w14:textId="321B479C" w:rsidR="006E61B6" w:rsidRPr="00122CC9" w:rsidRDefault="006E61B6" w:rsidP="00DA71AA">
            <w:pPr>
              <w:pStyle w:val="Amount"/>
              <w:ind w:left="113" w:right="113"/>
              <w:jc w:val="center"/>
              <w:rPr>
                <w:highlight w:val="yellow"/>
              </w:rPr>
            </w:pPr>
            <w:r w:rsidRPr="00122CC9">
              <w:rPr>
                <w:highlight w:val="yellow"/>
              </w:rPr>
              <w:t>__</w:t>
            </w:r>
          </w:p>
        </w:tc>
      </w:tr>
      <w:tr w:rsidR="006E61B6" w14:paraId="61DD8F86" w14:textId="77777777" w:rsidTr="006E61B6">
        <w:tc>
          <w:tcPr>
            <w:tcW w:w="2689" w:type="dxa"/>
          </w:tcPr>
          <w:p w14:paraId="5B9700CA" w14:textId="7548751E" w:rsidR="006E61B6" w:rsidRDefault="006E61B6" w:rsidP="00DA71AA">
            <w:pPr>
              <w:pStyle w:val="Quantity"/>
              <w:spacing w:line="276" w:lineRule="auto"/>
              <w:jc w:val="left"/>
              <w:rPr>
                <w:rFonts w:ascii="Abadi" w:hAnsi="Abadi"/>
              </w:rPr>
            </w:pPr>
            <w:r>
              <w:rPr>
                <w:rFonts w:ascii="Abadi" w:hAnsi="Abadi"/>
              </w:rPr>
              <w:t>Brachyglottis grey</w:t>
            </w:r>
            <w:r w:rsidR="00784F6D">
              <w:rPr>
                <w:rFonts w:ascii="Abadi" w:hAnsi="Abadi"/>
              </w:rPr>
              <w:t>i</w:t>
            </w:r>
          </w:p>
          <w:p w14:paraId="72566AE5" w14:textId="4B062C69" w:rsidR="006E61B6" w:rsidRDefault="006E61B6" w:rsidP="00DA71AA">
            <w:pPr>
              <w:pStyle w:val="Quantity"/>
              <w:spacing w:line="276" w:lineRule="auto"/>
              <w:jc w:val="left"/>
              <w:rPr>
                <w:rFonts w:ascii="Abadi" w:hAnsi="Abadi"/>
              </w:rPr>
            </w:pPr>
            <w:r w:rsidRPr="00FA23DF">
              <w:rPr>
                <w:rFonts w:ascii="Abadi" w:hAnsi="Abadi"/>
                <w:sz w:val="16"/>
                <w:szCs w:val="16"/>
              </w:rPr>
              <w:t>Resin bush</w:t>
            </w:r>
          </w:p>
        </w:tc>
        <w:tc>
          <w:tcPr>
            <w:tcW w:w="5108" w:type="dxa"/>
          </w:tcPr>
          <w:p w14:paraId="784FB977" w14:textId="46E2889E" w:rsidR="006E61B6" w:rsidRPr="0092790A" w:rsidRDefault="006E61B6" w:rsidP="00DA71AA">
            <w:pPr>
              <w:rPr>
                <w:rFonts w:ascii="Abadi" w:hAnsi="Abadi"/>
              </w:rPr>
            </w:pPr>
            <w:r w:rsidRPr="0092790A">
              <w:rPr>
                <w:rFonts w:ascii="Abadi" w:hAnsi="Abadi"/>
              </w:rPr>
              <w:t>Bushy shrub. Hardy. Dry, moist.</w:t>
            </w:r>
          </w:p>
        </w:tc>
        <w:tc>
          <w:tcPr>
            <w:tcW w:w="992" w:type="dxa"/>
            <w:tcBorders>
              <w:right w:val="dashed" w:sz="4" w:space="0" w:color="auto"/>
            </w:tcBorders>
          </w:tcPr>
          <w:p w14:paraId="7E47282C" w14:textId="1FF1B67F" w:rsidR="006E61B6" w:rsidRDefault="00784F6D" w:rsidP="00DA71AA">
            <w:pPr>
              <w:pStyle w:val="Amount"/>
              <w:jc w:val="left"/>
            </w:pPr>
            <w:r>
              <w:t>Yes</w:t>
            </w:r>
          </w:p>
        </w:tc>
        <w:tc>
          <w:tcPr>
            <w:tcW w:w="1559" w:type="dxa"/>
            <w:tcBorders>
              <w:left w:val="dashed" w:sz="4" w:space="0" w:color="auto"/>
            </w:tcBorders>
          </w:tcPr>
          <w:p w14:paraId="0ADD2B94" w14:textId="42228367" w:rsidR="006E61B6" w:rsidRPr="00122CC9" w:rsidRDefault="006E61B6" w:rsidP="00DA71AA">
            <w:pPr>
              <w:pStyle w:val="Amount"/>
              <w:ind w:left="113" w:right="113"/>
              <w:jc w:val="center"/>
              <w:rPr>
                <w:highlight w:val="yellow"/>
              </w:rPr>
            </w:pPr>
            <w:r w:rsidRPr="00122CC9">
              <w:rPr>
                <w:highlight w:val="yellow"/>
              </w:rPr>
              <w:t>__</w:t>
            </w:r>
          </w:p>
        </w:tc>
      </w:tr>
      <w:tr w:rsidR="006E61B6" w14:paraId="192CA0CF" w14:textId="77777777" w:rsidTr="006E61B6">
        <w:tc>
          <w:tcPr>
            <w:tcW w:w="2689" w:type="dxa"/>
          </w:tcPr>
          <w:p w14:paraId="4117CC2D" w14:textId="77777777" w:rsidR="006E61B6" w:rsidRDefault="006E61B6" w:rsidP="00DA71AA">
            <w:pPr>
              <w:pStyle w:val="Quantity"/>
              <w:spacing w:line="276" w:lineRule="auto"/>
              <w:jc w:val="left"/>
              <w:rPr>
                <w:rFonts w:ascii="Abadi" w:hAnsi="Abadi"/>
              </w:rPr>
            </w:pPr>
            <w:r>
              <w:rPr>
                <w:rFonts w:ascii="Abadi" w:hAnsi="Abadi"/>
              </w:rPr>
              <w:t>Clianthus maximus</w:t>
            </w:r>
          </w:p>
          <w:p w14:paraId="0BD801D1" w14:textId="4900B84F" w:rsidR="006E61B6" w:rsidRDefault="006E61B6" w:rsidP="00DA71AA">
            <w:pPr>
              <w:pStyle w:val="Quantity"/>
              <w:spacing w:line="276" w:lineRule="auto"/>
              <w:jc w:val="left"/>
              <w:rPr>
                <w:rFonts w:ascii="Abadi" w:hAnsi="Abadi"/>
              </w:rPr>
            </w:pPr>
            <w:r>
              <w:rPr>
                <w:rFonts w:ascii="Abadi" w:hAnsi="Abadi"/>
              </w:rPr>
              <w:t>Kakabeak</w:t>
            </w:r>
          </w:p>
        </w:tc>
        <w:tc>
          <w:tcPr>
            <w:tcW w:w="5108" w:type="dxa"/>
          </w:tcPr>
          <w:p w14:paraId="78CA653F" w14:textId="6B5BF60E" w:rsidR="006E61B6" w:rsidRPr="0092790A" w:rsidRDefault="006E61B6" w:rsidP="00DA71AA">
            <w:pPr>
              <w:rPr>
                <w:rFonts w:ascii="Abadi" w:hAnsi="Abadi"/>
              </w:rPr>
            </w:pPr>
            <w:r w:rsidRPr="0092790A">
              <w:rPr>
                <w:rFonts w:ascii="Abadi" w:hAnsi="Abadi"/>
              </w:rPr>
              <w:t>Rare, bushy shrub</w:t>
            </w:r>
            <w:r>
              <w:rPr>
                <w:rFonts w:ascii="Abadi" w:hAnsi="Abadi"/>
              </w:rPr>
              <w:t>,</w:t>
            </w:r>
            <w:r w:rsidRPr="0092790A">
              <w:rPr>
                <w:rFonts w:ascii="Abadi" w:hAnsi="Abadi"/>
              </w:rPr>
              <w:t xml:space="preserve"> drooping red flower. Frost tender when young. Dry,</w:t>
            </w:r>
            <w:r>
              <w:rPr>
                <w:rFonts w:ascii="Abadi" w:hAnsi="Abadi"/>
              </w:rPr>
              <w:t xml:space="preserve"> </w:t>
            </w:r>
            <w:r w:rsidRPr="0092790A">
              <w:rPr>
                <w:rFonts w:ascii="Abadi" w:hAnsi="Abadi"/>
              </w:rPr>
              <w:t>moist.</w:t>
            </w:r>
          </w:p>
        </w:tc>
        <w:tc>
          <w:tcPr>
            <w:tcW w:w="992" w:type="dxa"/>
            <w:tcBorders>
              <w:right w:val="dashed" w:sz="4" w:space="0" w:color="auto"/>
            </w:tcBorders>
          </w:tcPr>
          <w:p w14:paraId="3B3A8751" w14:textId="3D5A368C" w:rsidR="006E61B6" w:rsidRDefault="006E61B6" w:rsidP="00DA71AA">
            <w:pPr>
              <w:pStyle w:val="Amount"/>
              <w:jc w:val="left"/>
            </w:pPr>
            <w:r>
              <w:t>Yes</w:t>
            </w:r>
          </w:p>
        </w:tc>
        <w:tc>
          <w:tcPr>
            <w:tcW w:w="1559" w:type="dxa"/>
            <w:tcBorders>
              <w:left w:val="dashed" w:sz="4" w:space="0" w:color="auto"/>
            </w:tcBorders>
          </w:tcPr>
          <w:p w14:paraId="4F660DCF" w14:textId="48EB7BB1" w:rsidR="006E61B6" w:rsidRPr="00122CC9" w:rsidRDefault="006E61B6" w:rsidP="00DA71AA">
            <w:pPr>
              <w:pStyle w:val="Amount"/>
              <w:ind w:left="113" w:right="113"/>
              <w:jc w:val="center"/>
              <w:rPr>
                <w:highlight w:val="yellow"/>
              </w:rPr>
            </w:pPr>
            <w:r w:rsidRPr="00122CC9">
              <w:rPr>
                <w:highlight w:val="yellow"/>
              </w:rPr>
              <w:t>__</w:t>
            </w:r>
          </w:p>
        </w:tc>
      </w:tr>
      <w:tr w:rsidR="006E61B6" w14:paraId="0069B7D6" w14:textId="77777777" w:rsidTr="006E61B6">
        <w:tc>
          <w:tcPr>
            <w:tcW w:w="2689" w:type="dxa"/>
          </w:tcPr>
          <w:p w14:paraId="68ED9A77" w14:textId="5BC2DB3F" w:rsidR="006E61B6" w:rsidRDefault="006E61B6" w:rsidP="003E15BF">
            <w:pPr>
              <w:pStyle w:val="Quantity"/>
              <w:spacing w:line="276" w:lineRule="auto"/>
              <w:jc w:val="left"/>
              <w:rPr>
                <w:rFonts w:ascii="Abadi" w:hAnsi="Abadi"/>
              </w:rPr>
            </w:pPr>
            <w:r>
              <w:rPr>
                <w:rFonts w:ascii="Abadi" w:hAnsi="Abadi"/>
              </w:rPr>
              <w:t>Coprosma ‘middlemore’</w:t>
            </w:r>
          </w:p>
        </w:tc>
        <w:tc>
          <w:tcPr>
            <w:tcW w:w="5108" w:type="dxa"/>
          </w:tcPr>
          <w:p w14:paraId="7E4BC82E" w14:textId="11D4EDF3" w:rsidR="006E61B6" w:rsidRPr="0092790A" w:rsidRDefault="006E61B6" w:rsidP="003E15BF">
            <w:pPr>
              <w:rPr>
                <w:rFonts w:ascii="Abadi" w:hAnsi="Abadi"/>
              </w:rPr>
            </w:pPr>
            <w:r>
              <w:rPr>
                <w:rFonts w:ascii="Abadi" w:hAnsi="Abadi"/>
              </w:rPr>
              <w:t>Shiny thick leaf, frost and wind hardy. Hedging option up to 1.5M.</w:t>
            </w:r>
          </w:p>
        </w:tc>
        <w:tc>
          <w:tcPr>
            <w:tcW w:w="992" w:type="dxa"/>
            <w:tcBorders>
              <w:right w:val="dashed" w:sz="4" w:space="0" w:color="auto"/>
            </w:tcBorders>
          </w:tcPr>
          <w:p w14:paraId="36EEFACC" w14:textId="156C9D0E" w:rsidR="006E61B6" w:rsidRDefault="006E61B6" w:rsidP="003E15BF">
            <w:pPr>
              <w:pStyle w:val="Amount"/>
              <w:jc w:val="left"/>
            </w:pPr>
            <w:r>
              <w:t>Yes</w:t>
            </w:r>
          </w:p>
        </w:tc>
        <w:tc>
          <w:tcPr>
            <w:tcW w:w="1559" w:type="dxa"/>
            <w:tcBorders>
              <w:left w:val="dashed" w:sz="4" w:space="0" w:color="auto"/>
            </w:tcBorders>
          </w:tcPr>
          <w:p w14:paraId="09183303" w14:textId="02D1D03F" w:rsidR="006E61B6" w:rsidRPr="00122CC9" w:rsidRDefault="006E61B6" w:rsidP="003E15BF">
            <w:pPr>
              <w:pStyle w:val="Amount"/>
              <w:ind w:left="113" w:right="113"/>
              <w:jc w:val="center"/>
              <w:rPr>
                <w:highlight w:val="yellow"/>
              </w:rPr>
            </w:pPr>
            <w:r w:rsidRPr="00122CC9">
              <w:rPr>
                <w:highlight w:val="yellow"/>
              </w:rPr>
              <w:t>__</w:t>
            </w:r>
          </w:p>
        </w:tc>
      </w:tr>
      <w:tr w:rsidR="006E61B6" w14:paraId="6FD36B21" w14:textId="77777777" w:rsidTr="006E61B6">
        <w:tc>
          <w:tcPr>
            <w:tcW w:w="2689" w:type="dxa"/>
          </w:tcPr>
          <w:p w14:paraId="570FD066" w14:textId="77777777" w:rsidR="006E61B6" w:rsidRDefault="006E61B6" w:rsidP="007A0968">
            <w:pPr>
              <w:pStyle w:val="Quantity"/>
              <w:spacing w:line="276" w:lineRule="auto"/>
              <w:jc w:val="left"/>
              <w:rPr>
                <w:rFonts w:ascii="Abadi" w:hAnsi="Abadi"/>
              </w:rPr>
            </w:pPr>
            <w:r>
              <w:rPr>
                <w:rFonts w:ascii="Abadi" w:hAnsi="Abadi"/>
              </w:rPr>
              <w:t>Coprosma repens</w:t>
            </w:r>
          </w:p>
          <w:p w14:paraId="2BFC6EDE" w14:textId="14BAADCD" w:rsidR="006E61B6" w:rsidRDefault="006E61B6" w:rsidP="007A0968">
            <w:pPr>
              <w:pStyle w:val="Quantity"/>
              <w:spacing w:line="276" w:lineRule="auto"/>
              <w:jc w:val="left"/>
              <w:rPr>
                <w:rFonts w:ascii="Abadi" w:hAnsi="Abadi"/>
              </w:rPr>
            </w:pPr>
            <w:r>
              <w:rPr>
                <w:rFonts w:ascii="Abadi" w:hAnsi="Abadi"/>
              </w:rPr>
              <w:t>Taupata</w:t>
            </w:r>
          </w:p>
        </w:tc>
        <w:tc>
          <w:tcPr>
            <w:tcW w:w="5108" w:type="dxa"/>
          </w:tcPr>
          <w:p w14:paraId="0E35F9BE" w14:textId="58AA55A8" w:rsidR="006E61B6" w:rsidRPr="0092790A" w:rsidRDefault="006E61B6" w:rsidP="007A0968">
            <w:pPr>
              <w:rPr>
                <w:rFonts w:ascii="Abadi" w:hAnsi="Abadi"/>
              </w:rPr>
            </w:pPr>
            <w:r w:rsidRPr="0092790A">
              <w:rPr>
                <w:rFonts w:ascii="Abadi" w:hAnsi="Abadi"/>
              </w:rPr>
              <w:t>Shrub to small tree. Tolerates only light frost. Dry, moist.</w:t>
            </w:r>
          </w:p>
        </w:tc>
        <w:tc>
          <w:tcPr>
            <w:tcW w:w="992" w:type="dxa"/>
            <w:tcBorders>
              <w:right w:val="dashed" w:sz="4" w:space="0" w:color="auto"/>
            </w:tcBorders>
          </w:tcPr>
          <w:p w14:paraId="02D871A8" w14:textId="2F214991" w:rsidR="006E61B6" w:rsidRDefault="006E61B6" w:rsidP="007A0968">
            <w:pPr>
              <w:pStyle w:val="Amount"/>
              <w:jc w:val="left"/>
            </w:pPr>
            <w:r>
              <w:t>Yes</w:t>
            </w:r>
          </w:p>
        </w:tc>
        <w:tc>
          <w:tcPr>
            <w:tcW w:w="1559" w:type="dxa"/>
            <w:tcBorders>
              <w:left w:val="dashed" w:sz="4" w:space="0" w:color="auto"/>
            </w:tcBorders>
          </w:tcPr>
          <w:p w14:paraId="448CFD04" w14:textId="2B0FF95F" w:rsidR="006E61B6" w:rsidRPr="00122CC9" w:rsidRDefault="006E61B6" w:rsidP="007A0968">
            <w:pPr>
              <w:pStyle w:val="Amount"/>
              <w:ind w:left="113" w:right="113"/>
              <w:jc w:val="center"/>
              <w:rPr>
                <w:highlight w:val="yellow"/>
              </w:rPr>
            </w:pPr>
            <w:r w:rsidRPr="00122CC9">
              <w:rPr>
                <w:highlight w:val="yellow"/>
              </w:rPr>
              <w:t>__</w:t>
            </w:r>
          </w:p>
        </w:tc>
      </w:tr>
      <w:tr w:rsidR="006E61B6" w14:paraId="2FE5368B" w14:textId="77777777" w:rsidTr="006E61B6">
        <w:tc>
          <w:tcPr>
            <w:tcW w:w="2689" w:type="dxa"/>
          </w:tcPr>
          <w:p w14:paraId="2EE0D419" w14:textId="16151F65" w:rsidR="006E61B6" w:rsidRDefault="006E61B6" w:rsidP="00822C33">
            <w:pPr>
              <w:pStyle w:val="Quantity"/>
              <w:spacing w:line="276" w:lineRule="auto"/>
              <w:jc w:val="left"/>
              <w:rPr>
                <w:rFonts w:ascii="Abadi" w:hAnsi="Abadi"/>
              </w:rPr>
            </w:pPr>
            <w:r>
              <w:rPr>
                <w:rFonts w:ascii="Abadi" w:hAnsi="Abadi"/>
              </w:rPr>
              <w:t>Coprosma ‘rotundifolia’</w:t>
            </w:r>
          </w:p>
        </w:tc>
        <w:tc>
          <w:tcPr>
            <w:tcW w:w="5108" w:type="dxa"/>
          </w:tcPr>
          <w:p w14:paraId="02359AD4" w14:textId="1098D2ED" w:rsidR="006E61B6" w:rsidRPr="0092790A" w:rsidRDefault="006E61B6" w:rsidP="00822C33">
            <w:pPr>
              <w:rPr>
                <w:rFonts w:ascii="Abadi" w:hAnsi="Abadi"/>
              </w:rPr>
            </w:pPr>
            <w:r>
              <w:rPr>
                <w:rFonts w:ascii="Abadi" w:hAnsi="Abadi"/>
              </w:rPr>
              <w:t>Upright shrub 3-5M. small round pale-green leaf interlaced branches. Hardy.</w:t>
            </w:r>
          </w:p>
        </w:tc>
        <w:tc>
          <w:tcPr>
            <w:tcW w:w="992" w:type="dxa"/>
            <w:tcBorders>
              <w:right w:val="dashed" w:sz="4" w:space="0" w:color="auto"/>
            </w:tcBorders>
          </w:tcPr>
          <w:p w14:paraId="4DFCFD89" w14:textId="3926EB0E" w:rsidR="006E61B6" w:rsidRDefault="006E61B6" w:rsidP="00822C33">
            <w:pPr>
              <w:pStyle w:val="Amount"/>
              <w:jc w:val="left"/>
            </w:pPr>
            <w:r>
              <w:t>Yes</w:t>
            </w:r>
          </w:p>
        </w:tc>
        <w:tc>
          <w:tcPr>
            <w:tcW w:w="1559" w:type="dxa"/>
            <w:tcBorders>
              <w:left w:val="dashed" w:sz="4" w:space="0" w:color="auto"/>
            </w:tcBorders>
          </w:tcPr>
          <w:p w14:paraId="7D974955" w14:textId="251455AC" w:rsidR="006E61B6" w:rsidRPr="00122CC9" w:rsidRDefault="006E61B6" w:rsidP="00822C33">
            <w:pPr>
              <w:pStyle w:val="Amount"/>
              <w:ind w:left="113" w:right="113"/>
              <w:jc w:val="center"/>
              <w:rPr>
                <w:highlight w:val="yellow"/>
              </w:rPr>
            </w:pPr>
            <w:r w:rsidRPr="00122CC9">
              <w:rPr>
                <w:highlight w:val="yellow"/>
              </w:rPr>
              <w:t>__</w:t>
            </w:r>
          </w:p>
        </w:tc>
      </w:tr>
      <w:tr w:rsidR="006E61B6" w14:paraId="1AADC43B" w14:textId="77777777" w:rsidTr="006E61B6">
        <w:tc>
          <w:tcPr>
            <w:tcW w:w="2689" w:type="dxa"/>
          </w:tcPr>
          <w:p w14:paraId="6021DA2C" w14:textId="0CF4FF2F" w:rsidR="006E61B6" w:rsidRDefault="006E61B6" w:rsidP="00DA71AA">
            <w:pPr>
              <w:pStyle w:val="Quantity"/>
              <w:spacing w:line="276" w:lineRule="auto"/>
              <w:jc w:val="left"/>
              <w:rPr>
                <w:rFonts w:ascii="Abadi" w:hAnsi="Abadi"/>
              </w:rPr>
            </w:pPr>
            <w:r>
              <w:rPr>
                <w:rFonts w:ascii="Abadi" w:hAnsi="Abadi"/>
              </w:rPr>
              <w:t>Coprosma ‘taiko’</w:t>
            </w:r>
          </w:p>
        </w:tc>
        <w:tc>
          <w:tcPr>
            <w:tcW w:w="5108" w:type="dxa"/>
          </w:tcPr>
          <w:p w14:paraId="0DBBB3F0" w14:textId="2DEE654C" w:rsidR="006E61B6" w:rsidRPr="0092790A" w:rsidRDefault="006E61B6" w:rsidP="00DA71AA">
            <w:pPr>
              <w:rPr>
                <w:rFonts w:ascii="Abadi" w:hAnsi="Abadi"/>
              </w:rPr>
            </w:pPr>
            <w:r w:rsidRPr="0092790A">
              <w:rPr>
                <w:rFonts w:ascii="Abadi" w:hAnsi="Abadi"/>
              </w:rPr>
              <w:t>Shrub to small tree. Hardy. Dry, damp.</w:t>
            </w:r>
          </w:p>
        </w:tc>
        <w:tc>
          <w:tcPr>
            <w:tcW w:w="992" w:type="dxa"/>
            <w:tcBorders>
              <w:right w:val="dashed" w:sz="4" w:space="0" w:color="auto"/>
            </w:tcBorders>
          </w:tcPr>
          <w:p w14:paraId="62D4A250" w14:textId="2DB0E96E" w:rsidR="006E61B6" w:rsidRDefault="006E61B6" w:rsidP="00DA71AA">
            <w:pPr>
              <w:pStyle w:val="Amount"/>
              <w:jc w:val="left"/>
            </w:pPr>
            <w:r>
              <w:t>Yes</w:t>
            </w:r>
          </w:p>
        </w:tc>
        <w:tc>
          <w:tcPr>
            <w:tcW w:w="1559" w:type="dxa"/>
            <w:tcBorders>
              <w:left w:val="dashed" w:sz="4" w:space="0" w:color="auto"/>
            </w:tcBorders>
          </w:tcPr>
          <w:p w14:paraId="1263D34C" w14:textId="76F7EC1C" w:rsidR="006E61B6" w:rsidRPr="00122CC9" w:rsidRDefault="006E61B6" w:rsidP="00DA71AA">
            <w:pPr>
              <w:pStyle w:val="Amount"/>
              <w:ind w:left="113" w:right="113"/>
              <w:jc w:val="center"/>
              <w:rPr>
                <w:highlight w:val="yellow"/>
              </w:rPr>
            </w:pPr>
            <w:r w:rsidRPr="00122CC9">
              <w:rPr>
                <w:highlight w:val="yellow"/>
              </w:rPr>
              <w:t>__</w:t>
            </w:r>
          </w:p>
        </w:tc>
      </w:tr>
      <w:tr w:rsidR="006E61B6" w14:paraId="43DEF2E8" w14:textId="77777777" w:rsidTr="006E61B6">
        <w:tc>
          <w:tcPr>
            <w:tcW w:w="2689" w:type="dxa"/>
          </w:tcPr>
          <w:p w14:paraId="2029F57F" w14:textId="77777777" w:rsidR="006E61B6" w:rsidRDefault="006E61B6" w:rsidP="00DA71AA">
            <w:pPr>
              <w:pStyle w:val="Quantity"/>
              <w:spacing w:line="276" w:lineRule="auto"/>
              <w:jc w:val="left"/>
              <w:rPr>
                <w:rFonts w:ascii="Abadi" w:hAnsi="Abadi"/>
              </w:rPr>
            </w:pPr>
            <w:r>
              <w:rPr>
                <w:rFonts w:ascii="Abadi" w:hAnsi="Abadi"/>
              </w:rPr>
              <w:t>Coprosma virescens</w:t>
            </w:r>
          </w:p>
          <w:p w14:paraId="174DD910" w14:textId="04BBBE6A" w:rsidR="006E61B6" w:rsidRDefault="006E61B6" w:rsidP="00DA71AA">
            <w:pPr>
              <w:pStyle w:val="Quantity"/>
              <w:spacing w:line="276" w:lineRule="auto"/>
              <w:jc w:val="left"/>
              <w:rPr>
                <w:rFonts w:ascii="Abadi" w:hAnsi="Abadi"/>
              </w:rPr>
            </w:pPr>
            <w:r w:rsidRPr="00CF49E7">
              <w:rPr>
                <w:rFonts w:ascii="Abadi" w:hAnsi="Abadi"/>
                <w:sz w:val="16"/>
                <w:szCs w:val="16"/>
              </w:rPr>
              <w:t>Mikimiki</w:t>
            </w:r>
          </w:p>
        </w:tc>
        <w:tc>
          <w:tcPr>
            <w:tcW w:w="5108" w:type="dxa"/>
          </w:tcPr>
          <w:p w14:paraId="208CF52F" w14:textId="3184A19B" w:rsidR="006E61B6" w:rsidRPr="0092790A" w:rsidRDefault="006E61B6" w:rsidP="00DA71AA">
            <w:pPr>
              <w:rPr>
                <w:rFonts w:ascii="Abadi" w:hAnsi="Abadi"/>
              </w:rPr>
            </w:pPr>
            <w:r w:rsidRPr="0092790A">
              <w:rPr>
                <w:rFonts w:ascii="Abadi" w:hAnsi="Abadi"/>
              </w:rPr>
              <w:t>Shrub to small tree. Hardy. Dry, moist.</w:t>
            </w:r>
          </w:p>
        </w:tc>
        <w:tc>
          <w:tcPr>
            <w:tcW w:w="992" w:type="dxa"/>
            <w:tcBorders>
              <w:right w:val="dashed" w:sz="4" w:space="0" w:color="auto"/>
            </w:tcBorders>
          </w:tcPr>
          <w:p w14:paraId="218285B4" w14:textId="48387A85" w:rsidR="006E61B6" w:rsidRDefault="006E61B6" w:rsidP="00DA71AA">
            <w:pPr>
              <w:pStyle w:val="Amount"/>
              <w:jc w:val="left"/>
            </w:pPr>
            <w:r>
              <w:t>Yes</w:t>
            </w:r>
          </w:p>
        </w:tc>
        <w:tc>
          <w:tcPr>
            <w:tcW w:w="1559" w:type="dxa"/>
            <w:tcBorders>
              <w:left w:val="dashed" w:sz="4" w:space="0" w:color="auto"/>
            </w:tcBorders>
          </w:tcPr>
          <w:p w14:paraId="27500510" w14:textId="39C11789" w:rsidR="006E61B6" w:rsidRPr="00122CC9" w:rsidRDefault="006E61B6" w:rsidP="00DA71AA">
            <w:pPr>
              <w:pStyle w:val="Amount"/>
              <w:ind w:left="113" w:right="113"/>
              <w:jc w:val="center"/>
              <w:rPr>
                <w:highlight w:val="yellow"/>
              </w:rPr>
            </w:pPr>
            <w:r w:rsidRPr="00122CC9">
              <w:rPr>
                <w:highlight w:val="yellow"/>
              </w:rPr>
              <w:t>__</w:t>
            </w:r>
          </w:p>
        </w:tc>
      </w:tr>
      <w:tr w:rsidR="006E61B6" w14:paraId="6FDD39E8" w14:textId="77777777" w:rsidTr="006E61B6">
        <w:tc>
          <w:tcPr>
            <w:tcW w:w="2689" w:type="dxa"/>
          </w:tcPr>
          <w:p w14:paraId="20884FCD" w14:textId="77777777" w:rsidR="00B61FDA" w:rsidRDefault="006E61B6" w:rsidP="00DA71AA">
            <w:pPr>
              <w:pStyle w:val="Quantity"/>
              <w:spacing w:line="276" w:lineRule="auto"/>
              <w:jc w:val="left"/>
              <w:rPr>
                <w:rFonts w:ascii="Abadi" w:hAnsi="Abadi"/>
              </w:rPr>
            </w:pPr>
            <w:r>
              <w:rPr>
                <w:rFonts w:ascii="Abadi" w:hAnsi="Abadi"/>
              </w:rPr>
              <w:t>Corokia ‘bronze king’</w:t>
            </w:r>
          </w:p>
          <w:p w14:paraId="5B197BAE" w14:textId="627AEAA3" w:rsidR="006E61B6" w:rsidRDefault="006E61B6" w:rsidP="00DA71AA">
            <w:pPr>
              <w:pStyle w:val="Quantity"/>
              <w:spacing w:line="276" w:lineRule="auto"/>
              <w:jc w:val="left"/>
              <w:rPr>
                <w:rFonts w:ascii="Abadi" w:hAnsi="Abadi"/>
              </w:rPr>
            </w:pPr>
            <w:r w:rsidRPr="00A0039B">
              <w:rPr>
                <w:rFonts w:ascii="Abadi" w:hAnsi="Abadi"/>
                <w:sz w:val="16"/>
                <w:szCs w:val="16"/>
              </w:rPr>
              <w:t>Korokio</w:t>
            </w:r>
          </w:p>
        </w:tc>
        <w:tc>
          <w:tcPr>
            <w:tcW w:w="5108" w:type="dxa"/>
          </w:tcPr>
          <w:p w14:paraId="7BAAB466" w14:textId="4EEB0749" w:rsidR="006E61B6" w:rsidRPr="0092790A" w:rsidRDefault="006E61B6" w:rsidP="00DA71AA">
            <w:pPr>
              <w:rPr>
                <w:rFonts w:ascii="Abadi" w:hAnsi="Abadi"/>
              </w:rPr>
            </w:pPr>
            <w:r w:rsidRPr="0092790A">
              <w:rPr>
                <w:rFonts w:ascii="Abadi" w:hAnsi="Abadi"/>
              </w:rPr>
              <w:t>Shrub. Hardy. Dry, moist.</w:t>
            </w:r>
          </w:p>
        </w:tc>
        <w:tc>
          <w:tcPr>
            <w:tcW w:w="992" w:type="dxa"/>
            <w:tcBorders>
              <w:right w:val="dashed" w:sz="4" w:space="0" w:color="auto"/>
            </w:tcBorders>
          </w:tcPr>
          <w:p w14:paraId="7508219F" w14:textId="63B884D6" w:rsidR="006E61B6" w:rsidRDefault="00784F6D" w:rsidP="00DA71AA">
            <w:pPr>
              <w:pStyle w:val="Amount"/>
              <w:jc w:val="left"/>
            </w:pPr>
            <w:r>
              <w:t>Yes</w:t>
            </w:r>
          </w:p>
        </w:tc>
        <w:tc>
          <w:tcPr>
            <w:tcW w:w="1559" w:type="dxa"/>
            <w:tcBorders>
              <w:left w:val="dashed" w:sz="4" w:space="0" w:color="auto"/>
            </w:tcBorders>
          </w:tcPr>
          <w:p w14:paraId="53FEC520" w14:textId="2D8E462F" w:rsidR="006E61B6" w:rsidRPr="00122CC9" w:rsidRDefault="006E61B6" w:rsidP="00DA71AA">
            <w:pPr>
              <w:pStyle w:val="Amount"/>
              <w:ind w:left="113" w:right="113"/>
              <w:jc w:val="center"/>
              <w:rPr>
                <w:highlight w:val="yellow"/>
              </w:rPr>
            </w:pPr>
            <w:r w:rsidRPr="00122CC9">
              <w:rPr>
                <w:highlight w:val="yellow"/>
              </w:rPr>
              <w:t>__</w:t>
            </w:r>
          </w:p>
        </w:tc>
      </w:tr>
      <w:tr w:rsidR="006E61B6" w14:paraId="7A9B1648" w14:textId="77777777" w:rsidTr="006E61B6">
        <w:tc>
          <w:tcPr>
            <w:tcW w:w="2689" w:type="dxa"/>
          </w:tcPr>
          <w:p w14:paraId="582AD918" w14:textId="7626FF4A" w:rsidR="006E61B6" w:rsidRDefault="006E61B6" w:rsidP="007101B5">
            <w:pPr>
              <w:pStyle w:val="Quantity"/>
              <w:spacing w:line="276" w:lineRule="auto"/>
              <w:jc w:val="left"/>
              <w:rPr>
                <w:rFonts w:ascii="Abadi" w:hAnsi="Abadi"/>
              </w:rPr>
            </w:pPr>
            <w:r>
              <w:rPr>
                <w:rFonts w:ascii="Abadi" w:hAnsi="Abadi"/>
              </w:rPr>
              <w:t>Corokia ‘cotoneaster’</w:t>
            </w:r>
          </w:p>
        </w:tc>
        <w:tc>
          <w:tcPr>
            <w:tcW w:w="5108" w:type="dxa"/>
          </w:tcPr>
          <w:p w14:paraId="7ED7586A" w14:textId="20FBDEA8" w:rsidR="006E61B6" w:rsidRPr="0092790A" w:rsidRDefault="006E61B6" w:rsidP="007101B5">
            <w:pPr>
              <w:rPr>
                <w:rFonts w:ascii="Abadi" w:hAnsi="Abadi"/>
              </w:rPr>
            </w:pPr>
            <w:r>
              <w:rPr>
                <w:rFonts w:ascii="Abadi" w:hAnsi="Abadi"/>
              </w:rPr>
              <w:t>Tough hedging. Drought, wind, cold hardy. Fine, silver-grey leaf, small yellow flower.</w:t>
            </w:r>
          </w:p>
        </w:tc>
        <w:tc>
          <w:tcPr>
            <w:tcW w:w="992" w:type="dxa"/>
            <w:tcBorders>
              <w:right w:val="dashed" w:sz="4" w:space="0" w:color="auto"/>
            </w:tcBorders>
          </w:tcPr>
          <w:p w14:paraId="153BB6E4" w14:textId="11E45173" w:rsidR="006E61B6" w:rsidRDefault="006E61B6" w:rsidP="007101B5">
            <w:pPr>
              <w:pStyle w:val="Amount"/>
              <w:jc w:val="left"/>
            </w:pPr>
            <w:r>
              <w:t>Yes</w:t>
            </w:r>
          </w:p>
        </w:tc>
        <w:tc>
          <w:tcPr>
            <w:tcW w:w="1559" w:type="dxa"/>
            <w:tcBorders>
              <w:left w:val="dashed" w:sz="4" w:space="0" w:color="auto"/>
            </w:tcBorders>
          </w:tcPr>
          <w:p w14:paraId="2EE3F783" w14:textId="7F157294" w:rsidR="006E61B6" w:rsidRPr="00122CC9" w:rsidRDefault="006E61B6" w:rsidP="007101B5">
            <w:pPr>
              <w:pStyle w:val="Amount"/>
              <w:ind w:left="113" w:right="113"/>
              <w:jc w:val="center"/>
              <w:rPr>
                <w:highlight w:val="yellow"/>
              </w:rPr>
            </w:pPr>
            <w:r w:rsidRPr="00122CC9">
              <w:rPr>
                <w:highlight w:val="yellow"/>
              </w:rPr>
              <w:t>__</w:t>
            </w:r>
          </w:p>
        </w:tc>
      </w:tr>
      <w:tr w:rsidR="006E61B6" w14:paraId="582A868F" w14:textId="77777777" w:rsidTr="006E61B6">
        <w:tc>
          <w:tcPr>
            <w:tcW w:w="2689" w:type="dxa"/>
          </w:tcPr>
          <w:p w14:paraId="272EB7F7" w14:textId="177A922F" w:rsidR="006E61B6" w:rsidRDefault="006E61B6" w:rsidP="00DA71AA">
            <w:pPr>
              <w:pStyle w:val="Quantity"/>
              <w:spacing w:line="276" w:lineRule="auto"/>
              <w:jc w:val="left"/>
              <w:rPr>
                <w:rFonts w:ascii="Abadi" w:hAnsi="Abadi"/>
              </w:rPr>
            </w:pPr>
            <w:r>
              <w:rPr>
                <w:rFonts w:ascii="Abadi" w:hAnsi="Abadi"/>
              </w:rPr>
              <w:t>Corokia ‘frosted chocolate’</w:t>
            </w:r>
          </w:p>
        </w:tc>
        <w:tc>
          <w:tcPr>
            <w:tcW w:w="5108" w:type="dxa"/>
          </w:tcPr>
          <w:p w14:paraId="465452A6" w14:textId="5446E1F3" w:rsidR="006E61B6" w:rsidRPr="0092790A" w:rsidRDefault="006E61B6" w:rsidP="00DA71AA">
            <w:pPr>
              <w:rPr>
                <w:rFonts w:ascii="Abadi" w:hAnsi="Abadi"/>
              </w:rPr>
            </w:pPr>
            <w:r w:rsidRPr="0092790A">
              <w:rPr>
                <w:rFonts w:ascii="Abadi" w:hAnsi="Abadi"/>
              </w:rPr>
              <w:t>Shrub. Frost tender when young. Dry, moist.</w:t>
            </w:r>
          </w:p>
        </w:tc>
        <w:tc>
          <w:tcPr>
            <w:tcW w:w="992" w:type="dxa"/>
            <w:tcBorders>
              <w:right w:val="dashed" w:sz="4" w:space="0" w:color="auto"/>
            </w:tcBorders>
          </w:tcPr>
          <w:p w14:paraId="6ECE466E" w14:textId="3E570F0E" w:rsidR="006E61B6" w:rsidRDefault="006E61B6" w:rsidP="00DA71AA">
            <w:pPr>
              <w:pStyle w:val="Amount"/>
              <w:jc w:val="left"/>
            </w:pPr>
            <w:r>
              <w:t>Yes</w:t>
            </w:r>
          </w:p>
        </w:tc>
        <w:tc>
          <w:tcPr>
            <w:tcW w:w="1559" w:type="dxa"/>
            <w:tcBorders>
              <w:left w:val="dashed" w:sz="4" w:space="0" w:color="auto"/>
            </w:tcBorders>
          </w:tcPr>
          <w:p w14:paraId="7A70E5BD" w14:textId="2CE95584" w:rsidR="006E61B6" w:rsidRPr="00122CC9" w:rsidRDefault="006E61B6" w:rsidP="00DA71AA">
            <w:pPr>
              <w:pStyle w:val="Amount"/>
              <w:ind w:left="113" w:right="113"/>
              <w:jc w:val="center"/>
              <w:rPr>
                <w:highlight w:val="yellow"/>
              </w:rPr>
            </w:pPr>
            <w:r w:rsidRPr="00122CC9">
              <w:rPr>
                <w:highlight w:val="yellow"/>
              </w:rPr>
              <w:t>__</w:t>
            </w:r>
          </w:p>
        </w:tc>
      </w:tr>
      <w:tr w:rsidR="006E61B6" w14:paraId="6ED51E9E" w14:textId="77777777" w:rsidTr="006E61B6">
        <w:tc>
          <w:tcPr>
            <w:tcW w:w="2689" w:type="dxa"/>
          </w:tcPr>
          <w:p w14:paraId="23CBADDF" w14:textId="5CE420E7" w:rsidR="006E61B6" w:rsidRDefault="006E61B6" w:rsidP="00DA71AA">
            <w:pPr>
              <w:pStyle w:val="Quantity"/>
              <w:spacing w:line="276" w:lineRule="auto"/>
              <w:jc w:val="left"/>
              <w:rPr>
                <w:rFonts w:ascii="Abadi" w:hAnsi="Abadi"/>
              </w:rPr>
            </w:pPr>
            <w:r>
              <w:rPr>
                <w:rFonts w:ascii="Abadi" w:hAnsi="Abadi"/>
              </w:rPr>
              <w:lastRenderedPageBreak/>
              <w:t>Corokia ‘geentys green’</w:t>
            </w:r>
          </w:p>
        </w:tc>
        <w:tc>
          <w:tcPr>
            <w:tcW w:w="5108" w:type="dxa"/>
          </w:tcPr>
          <w:p w14:paraId="57DA16CE" w14:textId="36CF2AA4" w:rsidR="006E61B6" w:rsidRPr="0092790A" w:rsidRDefault="006E61B6" w:rsidP="00DA71AA">
            <w:pPr>
              <w:rPr>
                <w:rFonts w:ascii="Abadi" w:hAnsi="Abadi"/>
              </w:rPr>
            </w:pPr>
            <w:r w:rsidRPr="0092790A">
              <w:rPr>
                <w:rFonts w:ascii="Abadi" w:hAnsi="Abadi"/>
              </w:rPr>
              <w:t>Shrub. Hardy. Dry, moist.</w:t>
            </w:r>
          </w:p>
        </w:tc>
        <w:tc>
          <w:tcPr>
            <w:tcW w:w="992" w:type="dxa"/>
            <w:tcBorders>
              <w:right w:val="dashed" w:sz="4" w:space="0" w:color="auto"/>
            </w:tcBorders>
          </w:tcPr>
          <w:p w14:paraId="116AADCD" w14:textId="44A39E8F" w:rsidR="006E61B6" w:rsidRDefault="006E61B6" w:rsidP="00DA71AA">
            <w:pPr>
              <w:pStyle w:val="Amount"/>
              <w:jc w:val="left"/>
            </w:pPr>
            <w:r>
              <w:t>Yes</w:t>
            </w:r>
          </w:p>
        </w:tc>
        <w:tc>
          <w:tcPr>
            <w:tcW w:w="1559" w:type="dxa"/>
            <w:tcBorders>
              <w:left w:val="dashed" w:sz="4" w:space="0" w:color="auto"/>
            </w:tcBorders>
          </w:tcPr>
          <w:p w14:paraId="449A4EFD" w14:textId="5406AAA4" w:rsidR="006E61B6" w:rsidRPr="00122CC9" w:rsidRDefault="006E61B6" w:rsidP="00DA71AA">
            <w:pPr>
              <w:pStyle w:val="Amount"/>
              <w:ind w:left="113" w:right="113"/>
              <w:jc w:val="center"/>
              <w:rPr>
                <w:highlight w:val="yellow"/>
              </w:rPr>
            </w:pPr>
            <w:r w:rsidRPr="00122CC9">
              <w:rPr>
                <w:highlight w:val="yellow"/>
              </w:rPr>
              <w:t>__</w:t>
            </w:r>
          </w:p>
        </w:tc>
      </w:tr>
      <w:tr w:rsidR="006E61B6" w14:paraId="12F7736E" w14:textId="77777777" w:rsidTr="006E61B6">
        <w:tc>
          <w:tcPr>
            <w:tcW w:w="2689" w:type="dxa"/>
          </w:tcPr>
          <w:p w14:paraId="35D6DAE7" w14:textId="5E389A7C" w:rsidR="006E61B6" w:rsidRDefault="006E61B6" w:rsidP="00DA71AA">
            <w:pPr>
              <w:pStyle w:val="Quantity"/>
              <w:spacing w:line="276" w:lineRule="auto"/>
              <w:jc w:val="left"/>
              <w:rPr>
                <w:rFonts w:ascii="Abadi" w:hAnsi="Abadi"/>
              </w:rPr>
            </w:pPr>
            <w:r>
              <w:rPr>
                <w:rFonts w:ascii="Abadi" w:hAnsi="Abadi"/>
              </w:rPr>
              <w:t>Corokia x ‘mangatangi’</w:t>
            </w:r>
          </w:p>
        </w:tc>
        <w:tc>
          <w:tcPr>
            <w:tcW w:w="5108" w:type="dxa"/>
          </w:tcPr>
          <w:p w14:paraId="0E989515" w14:textId="3C8B6635" w:rsidR="006E61B6" w:rsidRPr="0092790A" w:rsidRDefault="006E61B6" w:rsidP="00DA71AA">
            <w:pPr>
              <w:rPr>
                <w:rFonts w:ascii="Abadi" w:hAnsi="Abadi"/>
              </w:rPr>
            </w:pPr>
            <w:r w:rsidRPr="0092790A">
              <w:rPr>
                <w:rFonts w:ascii="Abadi" w:hAnsi="Abadi"/>
              </w:rPr>
              <w:t>Shrub. Hardy. Dry, moist.</w:t>
            </w:r>
          </w:p>
        </w:tc>
        <w:tc>
          <w:tcPr>
            <w:tcW w:w="992" w:type="dxa"/>
            <w:tcBorders>
              <w:right w:val="dashed" w:sz="4" w:space="0" w:color="auto"/>
            </w:tcBorders>
          </w:tcPr>
          <w:p w14:paraId="5867A46D" w14:textId="4ADCCCF4" w:rsidR="006E61B6" w:rsidRDefault="006E61B6" w:rsidP="00DA71AA">
            <w:pPr>
              <w:pStyle w:val="Amount"/>
              <w:jc w:val="left"/>
            </w:pPr>
            <w:r>
              <w:t>Yes</w:t>
            </w:r>
          </w:p>
        </w:tc>
        <w:tc>
          <w:tcPr>
            <w:tcW w:w="1559" w:type="dxa"/>
            <w:tcBorders>
              <w:left w:val="dashed" w:sz="4" w:space="0" w:color="auto"/>
            </w:tcBorders>
          </w:tcPr>
          <w:p w14:paraId="1B1BC23E" w14:textId="13AF9458" w:rsidR="006E61B6" w:rsidRPr="00122CC9" w:rsidRDefault="006E61B6" w:rsidP="00DA71AA">
            <w:pPr>
              <w:pStyle w:val="Amount"/>
              <w:ind w:left="113" w:right="113"/>
              <w:jc w:val="center"/>
              <w:rPr>
                <w:highlight w:val="yellow"/>
              </w:rPr>
            </w:pPr>
            <w:r w:rsidRPr="00122CC9">
              <w:rPr>
                <w:highlight w:val="yellow"/>
              </w:rPr>
              <w:t>__</w:t>
            </w:r>
          </w:p>
        </w:tc>
      </w:tr>
      <w:tr w:rsidR="006E61B6" w14:paraId="6388D118" w14:textId="77777777" w:rsidTr="006E61B6">
        <w:tc>
          <w:tcPr>
            <w:tcW w:w="2689" w:type="dxa"/>
          </w:tcPr>
          <w:p w14:paraId="3F6F3B24" w14:textId="77777777" w:rsidR="006E61B6" w:rsidRDefault="006E61B6" w:rsidP="00DA71AA">
            <w:pPr>
              <w:pStyle w:val="Quantity"/>
              <w:spacing w:line="276" w:lineRule="auto"/>
              <w:jc w:val="left"/>
              <w:rPr>
                <w:rFonts w:ascii="Abadi" w:hAnsi="Abadi"/>
              </w:rPr>
            </w:pPr>
            <w:r>
              <w:rPr>
                <w:rFonts w:ascii="Abadi" w:hAnsi="Abadi"/>
              </w:rPr>
              <w:t>Dianella nigra</w:t>
            </w:r>
          </w:p>
          <w:p w14:paraId="3A141190" w14:textId="293CBCAE" w:rsidR="006E61B6" w:rsidRDefault="006E61B6" w:rsidP="00DA71AA">
            <w:pPr>
              <w:pStyle w:val="Quantity"/>
              <w:spacing w:line="276" w:lineRule="auto"/>
              <w:jc w:val="left"/>
              <w:rPr>
                <w:rFonts w:ascii="Abadi" w:hAnsi="Abadi"/>
              </w:rPr>
            </w:pPr>
            <w:r w:rsidRPr="00A0039B">
              <w:rPr>
                <w:rFonts w:ascii="Abadi" w:hAnsi="Abadi"/>
                <w:sz w:val="16"/>
                <w:szCs w:val="16"/>
              </w:rPr>
              <w:t>NZ blueberry</w:t>
            </w:r>
            <w:r>
              <w:rPr>
                <w:rFonts w:ascii="Abadi" w:hAnsi="Abadi"/>
                <w:sz w:val="16"/>
                <w:szCs w:val="16"/>
              </w:rPr>
              <w:t xml:space="preserve"> -Turutu</w:t>
            </w:r>
          </w:p>
        </w:tc>
        <w:tc>
          <w:tcPr>
            <w:tcW w:w="5108" w:type="dxa"/>
          </w:tcPr>
          <w:p w14:paraId="2EF2898B" w14:textId="1A1F2892" w:rsidR="006E61B6" w:rsidRPr="0092790A" w:rsidRDefault="006E61B6" w:rsidP="00DA71AA">
            <w:pPr>
              <w:rPr>
                <w:rFonts w:ascii="Abadi" w:hAnsi="Abadi"/>
              </w:rPr>
            </w:pPr>
            <w:r w:rsidRPr="0092790A">
              <w:rPr>
                <w:rFonts w:ascii="Abadi" w:hAnsi="Abadi"/>
              </w:rPr>
              <w:t>Flax-like plant. Hardy prefers shade. Moist.</w:t>
            </w:r>
          </w:p>
        </w:tc>
        <w:tc>
          <w:tcPr>
            <w:tcW w:w="992" w:type="dxa"/>
            <w:tcBorders>
              <w:right w:val="dashed" w:sz="4" w:space="0" w:color="auto"/>
            </w:tcBorders>
          </w:tcPr>
          <w:p w14:paraId="78381BB5" w14:textId="386415D9" w:rsidR="006E61B6" w:rsidRDefault="006E61B6" w:rsidP="00DA71AA">
            <w:pPr>
              <w:pStyle w:val="Amount"/>
              <w:jc w:val="left"/>
            </w:pPr>
            <w:r>
              <w:t>Yes</w:t>
            </w:r>
          </w:p>
        </w:tc>
        <w:tc>
          <w:tcPr>
            <w:tcW w:w="1559" w:type="dxa"/>
            <w:tcBorders>
              <w:left w:val="dashed" w:sz="4" w:space="0" w:color="auto"/>
            </w:tcBorders>
          </w:tcPr>
          <w:p w14:paraId="1B8BF6D4" w14:textId="72A6F122" w:rsidR="006E61B6" w:rsidRPr="00122CC9" w:rsidRDefault="006E61B6" w:rsidP="00DA71AA">
            <w:pPr>
              <w:pStyle w:val="Amount"/>
              <w:ind w:left="113" w:right="113"/>
              <w:jc w:val="center"/>
              <w:rPr>
                <w:highlight w:val="yellow"/>
              </w:rPr>
            </w:pPr>
            <w:r w:rsidRPr="00122CC9">
              <w:rPr>
                <w:highlight w:val="yellow"/>
              </w:rPr>
              <w:t>__</w:t>
            </w:r>
          </w:p>
        </w:tc>
      </w:tr>
      <w:tr w:rsidR="006E61B6" w14:paraId="7D3B4F1C" w14:textId="77777777" w:rsidTr="006E61B6">
        <w:tc>
          <w:tcPr>
            <w:tcW w:w="2689" w:type="dxa"/>
          </w:tcPr>
          <w:p w14:paraId="12CA7AC3" w14:textId="05A7F0E2" w:rsidR="006E61B6" w:rsidRDefault="006E61B6" w:rsidP="005774CA">
            <w:pPr>
              <w:pStyle w:val="Quantity"/>
              <w:spacing w:line="276" w:lineRule="auto"/>
              <w:jc w:val="left"/>
              <w:rPr>
                <w:rFonts w:ascii="Abadi" w:hAnsi="Abadi"/>
              </w:rPr>
            </w:pPr>
            <w:r>
              <w:rPr>
                <w:rFonts w:ascii="Abadi" w:hAnsi="Abadi"/>
              </w:rPr>
              <w:t>Hebe diosmifolia</w:t>
            </w:r>
            <w:r w:rsidR="00DF2530">
              <w:rPr>
                <w:rFonts w:ascii="Abadi" w:hAnsi="Abadi"/>
              </w:rPr>
              <w:t xml:space="preserve"> - </w:t>
            </w:r>
            <w:r w:rsidR="00DF2530" w:rsidRPr="00DF2530">
              <w:rPr>
                <w:rFonts w:ascii="Abadi" w:hAnsi="Abadi"/>
                <w:sz w:val="16"/>
                <w:szCs w:val="16"/>
              </w:rPr>
              <w:t>Aute</w:t>
            </w:r>
          </w:p>
        </w:tc>
        <w:tc>
          <w:tcPr>
            <w:tcW w:w="5108" w:type="dxa"/>
          </w:tcPr>
          <w:p w14:paraId="7CD433AC" w14:textId="561DD29F" w:rsidR="006E61B6" w:rsidRPr="0092790A" w:rsidRDefault="006E61B6" w:rsidP="005774CA">
            <w:pPr>
              <w:rPr>
                <w:rFonts w:ascii="Abadi" w:hAnsi="Abadi"/>
              </w:rPr>
            </w:pPr>
            <w:r w:rsidRPr="0092790A">
              <w:rPr>
                <w:rFonts w:ascii="Abadi" w:hAnsi="Abadi"/>
              </w:rPr>
              <w:t>Bushy white flowering shrub to 0.7M. Hardy.</w:t>
            </w:r>
          </w:p>
        </w:tc>
        <w:tc>
          <w:tcPr>
            <w:tcW w:w="992" w:type="dxa"/>
            <w:tcBorders>
              <w:right w:val="dashed" w:sz="4" w:space="0" w:color="auto"/>
            </w:tcBorders>
          </w:tcPr>
          <w:p w14:paraId="6B703E76" w14:textId="51260889" w:rsidR="006E61B6" w:rsidRDefault="006E61B6" w:rsidP="005774CA">
            <w:pPr>
              <w:pStyle w:val="Amount"/>
              <w:jc w:val="left"/>
            </w:pPr>
            <w:r>
              <w:t>Yes</w:t>
            </w:r>
          </w:p>
        </w:tc>
        <w:tc>
          <w:tcPr>
            <w:tcW w:w="1559" w:type="dxa"/>
            <w:tcBorders>
              <w:left w:val="dashed" w:sz="4" w:space="0" w:color="auto"/>
            </w:tcBorders>
          </w:tcPr>
          <w:p w14:paraId="4C192F60" w14:textId="3B224364" w:rsidR="006E61B6" w:rsidRPr="00122CC9" w:rsidRDefault="006E61B6" w:rsidP="005774CA">
            <w:pPr>
              <w:pStyle w:val="Amount"/>
              <w:ind w:left="113" w:right="113"/>
              <w:jc w:val="center"/>
              <w:rPr>
                <w:highlight w:val="yellow"/>
              </w:rPr>
            </w:pPr>
            <w:r w:rsidRPr="00122CC9">
              <w:rPr>
                <w:highlight w:val="yellow"/>
              </w:rPr>
              <w:t>__</w:t>
            </w:r>
          </w:p>
        </w:tc>
      </w:tr>
      <w:tr w:rsidR="006E61B6" w14:paraId="4CE79BFE" w14:textId="77777777" w:rsidTr="006E61B6">
        <w:tc>
          <w:tcPr>
            <w:tcW w:w="2689" w:type="dxa"/>
          </w:tcPr>
          <w:p w14:paraId="33D1C3CA" w14:textId="188EA150" w:rsidR="006E61B6" w:rsidRDefault="006E61B6" w:rsidP="005774CA">
            <w:pPr>
              <w:pStyle w:val="Quantity"/>
              <w:spacing w:line="276" w:lineRule="auto"/>
              <w:jc w:val="left"/>
              <w:rPr>
                <w:rFonts w:ascii="Abadi" w:hAnsi="Abadi"/>
              </w:rPr>
            </w:pPr>
            <w:r>
              <w:rPr>
                <w:rFonts w:ascii="Abadi" w:hAnsi="Abadi"/>
              </w:rPr>
              <w:t>Hebe ‘McEwanii’</w:t>
            </w:r>
          </w:p>
        </w:tc>
        <w:tc>
          <w:tcPr>
            <w:tcW w:w="5108" w:type="dxa"/>
          </w:tcPr>
          <w:p w14:paraId="1150FC5E" w14:textId="5DCB19E8" w:rsidR="006E61B6" w:rsidRPr="0092790A" w:rsidRDefault="006E61B6" w:rsidP="005774CA">
            <w:pPr>
              <w:rPr>
                <w:rFonts w:ascii="Abadi" w:hAnsi="Abadi"/>
              </w:rPr>
            </w:pPr>
            <w:r>
              <w:rPr>
                <w:rFonts w:ascii="Abadi" w:hAnsi="Abadi"/>
              </w:rPr>
              <w:t>Compact, bushy, Leaves small, grey-green, narrow. Dainty pale lilac-blue flowers. 0.6M</w:t>
            </w:r>
          </w:p>
        </w:tc>
        <w:tc>
          <w:tcPr>
            <w:tcW w:w="992" w:type="dxa"/>
            <w:tcBorders>
              <w:right w:val="dashed" w:sz="4" w:space="0" w:color="auto"/>
            </w:tcBorders>
          </w:tcPr>
          <w:p w14:paraId="188B436B" w14:textId="59DAED61" w:rsidR="006E61B6" w:rsidRDefault="006E61B6" w:rsidP="005774CA">
            <w:pPr>
              <w:pStyle w:val="Amount"/>
              <w:jc w:val="left"/>
            </w:pPr>
            <w:r>
              <w:t>Yes</w:t>
            </w:r>
          </w:p>
        </w:tc>
        <w:tc>
          <w:tcPr>
            <w:tcW w:w="1559" w:type="dxa"/>
            <w:tcBorders>
              <w:left w:val="dashed" w:sz="4" w:space="0" w:color="auto"/>
            </w:tcBorders>
          </w:tcPr>
          <w:p w14:paraId="31A61E5D" w14:textId="3ED191CF" w:rsidR="006E61B6" w:rsidRPr="00122CC9" w:rsidRDefault="006E61B6" w:rsidP="005774CA">
            <w:pPr>
              <w:pStyle w:val="Amount"/>
              <w:ind w:left="113" w:right="113"/>
              <w:jc w:val="center"/>
              <w:rPr>
                <w:highlight w:val="yellow"/>
              </w:rPr>
            </w:pPr>
            <w:r w:rsidRPr="00122CC9">
              <w:rPr>
                <w:highlight w:val="yellow"/>
              </w:rPr>
              <w:t>__</w:t>
            </w:r>
          </w:p>
        </w:tc>
      </w:tr>
      <w:tr w:rsidR="006E61B6" w14:paraId="79792A88" w14:textId="77777777" w:rsidTr="006E61B6">
        <w:tc>
          <w:tcPr>
            <w:tcW w:w="2689" w:type="dxa"/>
          </w:tcPr>
          <w:p w14:paraId="4E7BA071" w14:textId="3C624ABC" w:rsidR="006E61B6" w:rsidRDefault="006E61B6" w:rsidP="005774CA">
            <w:pPr>
              <w:pStyle w:val="Quantity"/>
              <w:spacing w:line="276" w:lineRule="auto"/>
              <w:jc w:val="left"/>
              <w:rPr>
                <w:rFonts w:ascii="Abadi" w:hAnsi="Abadi"/>
              </w:rPr>
            </w:pPr>
            <w:r>
              <w:rPr>
                <w:rFonts w:ascii="Abadi" w:hAnsi="Abadi"/>
              </w:rPr>
              <w:t>Hebe ohau</w:t>
            </w:r>
          </w:p>
        </w:tc>
        <w:tc>
          <w:tcPr>
            <w:tcW w:w="5108" w:type="dxa"/>
          </w:tcPr>
          <w:p w14:paraId="77C6DF12" w14:textId="21D9EE22" w:rsidR="006E61B6" w:rsidRPr="0092790A" w:rsidRDefault="006E61B6" w:rsidP="005774CA">
            <w:pPr>
              <w:rPr>
                <w:rFonts w:ascii="Abadi" w:hAnsi="Abadi"/>
              </w:rPr>
            </w:pPr>
            <w:r w:rsidRPr="0092790A">
              <w:rPr>
                <w:rFonts w:ascii="Abadi" w:hAnsi="Abadi"/>
              </w:rPr>
              <w:t>Shrub. Purple flower. Hardy. Dry, moist.</w:t>
            </w:r>
          </w:p>
        </w:tc>
        <w:tc>
          <w:tcPr>
            <w:tcW w:w="992" w:type="dxa"/>
            <w:tcBorders>
              <w:right w:val="dashed" w:sz="4" w:space="0" w:color="auto"/>
            </w:tcBorders>
          </w:tcPr>
          <w:p w14:paraId="06E3BD5E" w14:textId="6AD11B76" w:rsidR="006E61B6" w:rsidRDefault="00784F6D" w:rsidP="005774CA">
            <w:pPr>
              <w:pStyle w:val="Amount"/>
              <w:jc w:val="left"/>
            </w:pPr>
            <w:r>
              <w:t>Yes</w:t>
            </w:r>
          </w:p>
        </w:tc>
        <w:tc>
          <w:tcPr>
            <w:tcW w:w="1559" w:type="dxa"/>
            <w:tcBorders>
              <w:left w:val="dashed" w:sz="4" w:space="0" w:color="auto"/>
            </w:tcBorders>
          </w:tcPr>
          <w:p w14:paraId="69E46164" w14:textId="42C8ECE7" w:rsidR="006E61B6" w:rsidRPr="00122CC9" w:rsidRDefault="007D5E97" w:rsidP="005774CA">
            <w:pPr>
              <w:pStyle w:val="Amount"/>
              <w:ind w:left="113" w:right="113"/>
              <w:jc w:val="center"/>
              <w:rPr>
                <w:highlight w:val="yellow"/>
              </w:rPr>
            </w:pPr>
            <w:r w:rsidRPr="00122CC9">
              <w:rPr>
                <w:highlight w:val="yellow"/>
              </w:rPr>
              <w:t>__</w:t>
            </w:r>
          </w:p>
        </w:tc>
      </w:tr>
      <w:tr w:rsidR="006E61B6" w14:paraId="4AA68D15" w14:textId="77777777" w:rsidTr="006E61B6">
        <w:tc>
          <w:tcPr>
            <w:tcW w:w="2689" w:type="dxa"/>
          </w:tcPr>
          <w:p w14:paraId="3861A5EF" w14:textId="3D7C2C81" w:rsidR="006E61B6" w:rsidRDefault="006E61B6" w:rsidP="005774CA">
            <w:pPr>
              <w:pStyle w:val="Quantity"/>
              <w:spacing w:line="276" w:lineRule="auto"/>
              <w:jc w:val="left"/>
              <w:rPr>
                <w:rFonts w:ascii="Abadi" w:hAnsi="Abadi"/>
              </w:rPr>
            </w:pPr>
            <w:r>
              <w:rPr>
                <w:rFonts w:ascii="Abadi" w:hAnsi="Abadi"/>
              </w:rPr>
              <w:t>Hebe ‘pretty in pink’</w:t>
            </w:r>
          </w:p>
        </w:tc>
        <w:tc>
          <w:tcPr>
            <w:tcW w:w="5108" w:type="dxa"/>
          </w:tcPr>
          <w:p w14:paraId="1527857D" w14:textId="5FC435CA" w:rsidR="006E61B6" w:rsidRPr="0092790A" w:rsidRDefault="006E61B6" w:rsidP="005774CA">
            <w:pPr>
              <w:rPr>
                <w:rFonts w:ascii="Abadi" w:hAnsi="Abadi"/>
              </w:rPr>
            </w:pPr>
            <w:r w:rsidRPr="0092790A">
              <w:rPr>
                <w:rFonts w:ascii="Abadi" w:hAnsi="Abadi"/>
              </w:rPr>
              <w:t xml:space="preserve">Small shrub, burgundy tipped foliage, small pink flowers. Hardy. </w:t>
            </w:r>
          </w:p>
        </w:tc>
        <w:tc>
          <w:tcPr>
            <w:tcW w:w="992" w:type="dxa"/>
            <w:tcBorders>
              <w:right w:val="dashed" w:sz="4" w:space="0" w:color="auto"/>
            </w:tcBorders>
          </w:tcPr>
          <w:p w14:paraId="267159E7" w14:textId="055079ED" w:rsidR="006E61B6" w:rsidRDefault="006E61B6" w:rsidP="005774CA">
            <w:pPr>
              <w:pStyle w:val="Amount"/>
              <w:jc w:val="left"/>
            </w:pPr>
            <w:r>
              <w:t>Yes</w:t>
            </w:r>
          </w:p>
        </w:tc>
        <w:tc>
          <w:tcPr>
            <w:tcW w:w="1559" w:type="dxa"/>
            <w:tcBorders>
              <w:left w:val="dashed" w:sz="4" w:space="0" w:color="auto"/>
            </w:tcBorders>
          </w:tcPr>
          <w:p w14:paraId="6592C543" w14:textId="7B623004" w:rsidR="006E61B6" w:rsidRPr="00122CC9" w:rsidRDefault="006E61B6" w:rsidP="005774CA">
            <w:pPr>
              <w:pStyle w:val="Amount"/>
              <w:ind w:left="113" w:right="113"/>
              <w:jc w:val="center"/>
              <w:rPr>
                <w:highlight w:val="yellow"/>
              </w:rPr>
            </w:pPr>
            <w:r w:rsidRPr="00122CC9">
              <w:rPr>
                <w:highlight w:val="yellow"/>
              </w:rPr>
              <w:t>__</w:t>
            </w:r>
          </w:p>
        </w:tc>
      </w:tr>
      <w:tr w:rsidR="006E61B6" w14:paraId="61641B49" w14:textId="77777777" w:rsidTr="006E61B6">
        <w:tc>
          <w:tcPr>
            <w:tcW w:w="2689" w:type="dxa"/>
          </w:tcPr>
          <w:p w14:paraId="7E599FDC" w14:textId="02A3B2A7" w:rsidR="006E61B6" w:rsidRDefault="006E61B6" w:rsidP="005774CA">
            <w:pPr>
              <w:pStyle w:val="Quantity"/>
              <w:spacing w:line="276" w:lineRule="auto"/>
              <w:jc w:val="left"/>
              <w:rPr>
                <w:rFonts w:ascii="Abadi" w:hAnsi="Abadi"/>
              </w:rPr>
            </w:pPr>
            <w:r>
              <w:rPr>
                <w:rFonts w:ascii="Abadi" w:hAnsi="Abadi"/>
              </w:rPr>
              <w:t>Hebe ‘snowdrift’</w:t>
            </w:r>
          </w:p>
        </w:tc>
        <w:tc>
          <w:tcPr>
            <w:tcW w:w="5108" w:type="dxa"/>
          </w:tcPr>
          <w:p w14:paraId="4F56A7CB" w14:textId="5D097168" w:rsidR="006E61B6" w:rsidRPr="0092790A" w:rsidRDefault="006E61B6" w:rsidP="005774CA">
            <w:pPr>
              <w:rPr>
                <w:rFonts w:ascii="Abadi" w:hAnsi="Abadi"/>
              </w:rPr>
            </w:pPr>
            <w:r w:rsidRPr="0092790A">
              <w:rPr>
                <w:rFonts w:ascii="Abadi" w:hAnsi="Abadi"/>
              </w:rPr>
              <w:t>Bushy shrub to 2M, white flower. Hardy. Dry, moist.</w:t>
            </w:r>
          </w:p>
        </w:tc>
        <w:tc>
          <w:tcPr>
            <w:tcW w:w="992" w:type="dxa"/>
            <w:tcBorders>
              <w:right w:val="dashed" w:sz="4" w:space="0" w:color="auto"/>
            </w:tcBorders>
          </w:tcPr>
          <w:p w14:paraId="7BCD78CC" w14:textId="4E507A39" w:rsidR="006E61B6" w:rsidRDefault="006E61B6" w:rsidP="005774CA">
            <w:pPr>
              <w:pStyle w:val="Amount"/>
              <w:jc w:val="left"/>
            </w:pPr>
            <w:r>
              <w:t>Yes</w:t>
            </w:r>
          </w:p>
        </w:tc>
        <w:tc>
          <w:tcPr>
            <w:tcW w:w="1559" w:type="dxa"/>
            <w:tcBorders>
              <w:left w:val="dashed" w:sz="4" w:space="0" w:color="auto"/>
            </w:tcBorders>
          </w:tcPr>
          <w:p w14:paraId="14A036D4" w14:textId="006DCC94" w:rsidR="006E61B6" w:rsidRPr="00122CC9" w:rsidRDefault="006E61B6" w:rsidP="005774CA">
            <w:pPr>
              <w:pStyle w:val="Amount"/>
              <w:ind w:left="113" w:right="113"/>
              <w:jc w:val="center"/>
              <w:rPr>
                <w:highlight w:val="yellow"/>
              </w:rPr>
            </w:pPr>
            <w:r w:rsidRPr="00122CC9">
              <w:rPr>
                <w:highlight w:val="yellow"/>
              </w:rPr>
              <w:t>__</w:t>
            </w:r>
          </w:p>
        </w:tc>
      </w:tr>
      <w:tr w:rsidR="006E61B6" w14:paraId="0B268F9D" w14:textId="77777777" w:rsidTr="006E61B6">
        <w:tc>
          <w:tcPr>
            <w:tcW w:w="2689" w:type="dxa"/>
          </w:tcPr>
          <w:p w14:paraId="139CE8FE" w14:textId="1907F3DB" w:rsidR="006E61B6" w:rsidRDefault="006E61B6" w:rsidP="005774CA">
            <w:pPr>
              <w:pStyle w:val="Quantity"/>
              <w:spacing w:line="276" w:lineRule="auto"/>
              <w:jc w:val="left"/>
              <w:rPr>
                <w:rFonts w:ascii="Abadi" w:hAnsi="Abadi"/>
              </w:rPr>
            </w:pPr>
            <w:r>
              <w:rPr>
                <w:rFonts w:ascii="Abadi" w:hAnsi="Abadi"/>
              </w:rPr>
              <w:t>Hebe topiaria</w:t>
            </w:r>
          </w:p>
        </w:tc>
        <w:tc>
          <w:tcPr>
            <w:tcW w:w="5108" w:type="dxa"/>
          </w:tcPr>
          <w:p w14:paraId="05A31724" w14:textId="6122D71F" w:rsidR="006E61B6" w:rsidRPr="0092790A" w:rsidRDefault="006E61B6" w:rsidP="005774CA">
            <w:pPr>
              <w:rPr>
                <w:rFonts w:ascii="Abadi" w:hAnsi="Abadi"/>
              </w:rPr>
            </w:pPr>
            <w:r w:rsidRPr="0092790A">
              <w:rPr>
                <w:rFonts w:ascii="Abadi" w:hAnsi="Abadi"/>
              </w:rPr>
              <w:t>Small compact shrub, white flowers. Hardy. Dry, moist.</w:t>
            </w:r>
          </w:p>
        </w:tc>
        <w:tc>
          <w:tcPr>
            <w:tcW w:w="992" w:type="dxa"/>
            <w:tcBorders>
              <w:right w:val="dashed" w:sz="4" w:space="0" w:color="auto"/>
            </w:tcBorders>
          </w:tcPr>
          <w:p w14:paraId="781A152B" w14:textId="10A3B3CE" w:rsidR="006E61B6" w:rsidRDefault="006E61B6" w:rsidP="005774CA">
            <w:pPr>
              <w:pStyle w:val="Amount"/>
              <w:jc w:val="left"/>
            </w:pPr>
            <w:r>
              <w:t>Yes</w:t>
            </w:r>
          </w:p>
        </w:tc>
        <w:tc>
          <w:tcPr>
            <w:tcW w:w="1559" w:type="dxa"/>
            <w:tcBorders>
              <w:left w:val="dashed" w:sz="4" w:space="0" w:color="auto"/>
            </w:tcBorders>
          </w:tcPr>
          <w:p w14:paraId="1BAB068A" w14:textId="73359CC1" w:rsidR="006E61B6" w:rsidRPr="00122CC9" w:rsidRDefault="006E61B6" w:rsidP="005774CA">
            <w:pPr>
              <w:pStyle w:val="Amount"/>
              <w:ind w:left="113" w:right="113"/>
              <w:jc w:val="center"/>
              <w:rPr>
                <w:highlight w:val="yellow"/>
              </w:rPr>
            </w:pPr>
            <w:r w:rsidRPr="00122CC9">
              <w:rPr>
                <w:highlight w:val="yellow"/>
              </w:rPr>
              <w:t>__</w:t>
            </w:r>
          </w:p>
        </w:tc>
      </w:tr>
      <w:tr w:rsidR="006E61B6" w14:paraId="6E7AE7A0" w14:textId="77777777" w:rsidTr="006E61B6">
        <w:tc>
          <w:tcPr>
            <w:tcW w:w="2689" w:type="dxa"/>
          </w:tcPr>
          <w:p w14:paraId="3227A72E" w14:textId="6ACB9DC8" w:rsidR="006E61B6" w:rsidRDefault="006E61B6" w:rsidP="005774CA">
            <w:pPr>
              <w:pStyle w:val="Quantity"/>
              <w:spacing w:line="276" w:lineRule="auto"/>
              <w:jc w:val="left"/>
              <w:rPr>
                <w:rFonts w:ascii="Abadi" w:hAnsi="Abadi"/>
              </w:rPr>
            </w:pPr>
            <w:r>
              <w:rPr>
                <w:rFonts w:ascii="Abadi" w:hAnsi="Abadi"/>
              </w:rPr>
              <w:t>Hebe townsonii</w:t>
            </w:r>
          </w:p>
        </w:tc>
        <w:tc>
          <w:tcPr>
            <w:tcW w:w="5108" w:type="dxa"/>
          </w:tcPr>
          <w:p w14:paraId="36455A44" w14:textId="207103A9" w:rsidR="006E61B6" w:rsidRPr="0092790A" w:rsidRDefault="006E61B6" w:rsidP="005774CA">
            <w:pPr>
              <w:rPr>
                <w:rFonts w:ascii="Abadi" w:hAnsi="Abadi"/>
              </w:rPr>
            </w:pPr>
            <w:r w:rsidRPr="0092790A">
              <w:rPr>
                <w:rFonts w:ascii="Abadi" w:hAnsi="Abadi"/>
              </w:rPr>
              <w:t>Pale lilac-white flowers. Small shrub to 1M. Hardy. Dry, moist.</w:t>
            </w:r>
          </w:p>
        </w:tc>
        <w:tc>
          <w:tcPr>
            <w:tcW w:w="992" w:type="dxa"/>
            <w:tcBorders>
              <w:right w:val="dashed" w:sz="4" w:space="0" w:color="auto"/>
            </w:tcBorders>
          </w:tcPr>
          <w:p w14:paraId="1A6589FE" w14:textId="2AA62391" w:rsidR="006E61B6" w:rsidRDefault="006E61B6" w:rsidP="005774CA">
            <w:pPr>
              <w:pStyle w:val="Amount"/>
              <w:jc w:val="left"/>
            </w:pPr>
            <w:r>
              <w:t>Yes</w:t>
            </w:r>
          </w:p>
        </w:tc>
        <w:tc>
          <w:tcPr>
            <w:tcW w:w="1559" w:type="dxa"/>
            <w:tcBorders>
              <w:left w:val="dashed" w:sz="4" w:space="0" w:color="auto"/>
            </w:tcBorders>
          </w:tcPr>
          <w:p w14:paraId="446B9689" w14:textId="42AF3BDB" w:rsidR="006E61B6" w:rsidRPr="00122CC9" w:rsidRDefault="006E61B6" w:rsidP="005774CA">
            <w:pPr>
              <w:pStyle w:val="Amount"/>
              <w:ind w:left="113" w:right="113"/>
              <w:jc w:val="center"/>
              <w:rPr>
                <w:highlight w:val="yellow"/>
              </w:rPr>
            </w:pPr>
            <w:r w:rsidRPr="00122CC9">
              <w:rPr>
                <w:highlight w:val="yellow"/>
              </w:rPr>
              <w:t>__</w:t>
            </w:r>
          </w:p>
        </w:tc>
      </w:tr>
      <w:tr w:rsidR="006E61B6" w14:paraId="06D4DEA7" w14:textId="77777777" w:rsidTr="006E61B6">
        <w:tc>
          <w:tcPr>
            <w:tcW w:w="2689" w:type="dxa"/>
          </w:tcPr>
          <w:p w14:paraId="746B1933" w14:textId="579813A7" w:rsidR="006E61B6" w:rsidRDefault="006E61B6" w:rsidP="005774CA">
            <w:pPr>
              <w:pStyle w:val="Quantity"/>
              <w:spacing w:line="276" w:lineRule="auto"/>
              <w:jc w:val="left"/>
              <w:rPr>
                <w:rFonts w:ascii="Abadi" w:hAnsi="Abadi"/>
              </w:rPr>
            </w:pPr>
            <w:r>
              <w:rPr>
                <w:rFonts w:ascii="Abadi" w:hAnsi="Abadi"/>
              </w:rPr>
              <w:t>Hebe ‘wiri charm’</w:t>
            </w:r>
          </w:p>
        </w:tc>
        <w:tc>
          <w:tcPr>
            <w:tcW w:w="5108" w:type="dxa"/>
          </w:tcPr>
          <w:p w14:paraId="4BB2B589" w14:textId="0036D85F" w:rsidR="006E61B6" w:rsidRPr="0092790A" w:rsidRDefault="006E61B6" w:rsidP="005774CA">
            <w:pPr>
              <w:rPr>
                <w:rFonts w:ascii="Abadi" w:hAnsi="Abadi"/>
              </w:rPr>
            </w:pPr>
            <w:r w:rsidRPr="0092790A">
              <w:rPr>
                <w:rFonts w:ascii="Abadi" w:hAnsi="Abadi"/>
              </w:rPr>
              <w:t>Shrub. Mauve-lilac flowers. Hardy. Dry, moist.</w:t>
            </w:r>
          </w:p>
        </w:tc>
        <w:tc>
          <w:tcPr>
            <w:tcW w:w="992" w:type="dxa"/>
            <w:tcBorders>
              <w:right w:val="dashed" w:sz="4" w:space="0" w:color="auto"/>
            </w:tcBorders>
          </w:tcPr>
          <w:p w14:paraId="50A56555" w14:textId="53175ACD" w:rsidR="006E61B6" w:rsidRDefault="006E61B6" w:rsidP="005774CA">
            <w:pPr>
              <w:pStyle w:val="Amount"/>
              <w:jc w:val="left"/>
            </w:pPr>
            <w:r>
              <w:t>Yes</w:t>
            </w:r>
          </w:p>
        </w:tc>
        <w:tc>
          <w:tcPr>
            <w:tcW w:w="1559" w:type="dxa"/>
            <w:tcBorders>
              <w:left w:val="dashed" w:sz="4" w:space="0" w:color="auto"/>
            </w:tcBorders>
          </w:tcPr>
          <w:p w14:paraId="742D3EF3" w14:textId="42033D58" w:rsidR="006E61B6" w:rsidRPr="00122CC9" w:rsidRDefault="006E61B6" w:rsidP="005774CA">
            <w:pPr>
              <w:pStyle w:val="Amount"/>
              <w:ind w:left="113" w:right="113"/>
              <w:jc w:val="center"/>
              <w:rPr>
                <w:highlight w:val="yellow"/>
              </w:rPr>
            </w:pPr>
            <w:r w:rsidRPr="00122CC9">
              <w:rPr>
                <w:highlight w:val="yellow"/>
              </w:rPr>
              <w:t>__</w:t>
            </w:r>
          </w:p>
        </w:tc>
      </w:tr>
      <w:tr w:rsidR="006E61B6" w14:paraId="7570E307" w14:textId="77777777" w:rsidTr="006E61B6">
        <w:tc>
          <w:tcPr>
            <w:tcW w:w="2689" w:type="dxa"/>
          </w:tcPr>
          <w:p w14:paraId="06C214F0" w14:textId="09AC18D6" w:rsidR="006E61B6" w:rsidRDefault="006E61B6" w:rsidP="005774CA">
            <w:pPr>
              <w:pStyle w:val="Quantity"/>
              <w:spacing w:line="276" w:lineRule="auto"/>
              <w:jc w:val="left"/>
              <w:rPr>
                <w:rFonts w:ascii="Abadi" w:hAnsi="Abadi"/>
              </w:rPr>
            </w:pPr>
            <w:r>
              <w:rPr>
                <w:rFonts w:ascii="Abadi" w:hAnsi="Abadi"/>
              </w:rPr>
              <w:t>Hebe ‘wiri cloud’</w:t>
            </w:r>
          </w:p>
        </w:tc>
        <w:tc>
          <w:tcPr>
            <w:tcW w:w="5108" w:type="dxa"/>
          </w:tcPr>
          <w:p w14:paraId="5EA9F628" w14:textId="4DC9AE12" w:rsidR="006E61B6" w:rsidRPr="0092790A" w:rsidRDefault="006E61B6" w:rsidP="005774CA">
            <w:pPr>
              <w:rPr>
                <w:rFonts w:ascii="Abadi" w:hAnsi="Abadi"/>
              </w:rPr>
            </w:pPr>
            <w:r>
              <w:rPr>
                <w:rFonts w:ascii="Abadi" w:hAnsi="Abadi"/>
              </w:rPr>
              <w:t>Compact, rounded up to 0.4M. Light pink flowers. Evergreen, hardy.</w:t>
            </w:r>
          </w:p>
        </w:tc>
        <w:tc>
          <w:tcPr>
            <w:tcW w:w="992" w:type="dxa"/>
            <w:tcBorders>
              <w:right w:val="dashed" w:sz="4" w:space="0" w:color="auto"/>
            </w:tcBorders>
          </w:tcPr>
          <w:p w14:paraId="69E10932" w14:textId="03BE8274" w:rsidR="006E61B6" w:rsidRDefault="006E61B6" w:rsidP="005774CA">
            <w:pPr>
              <w:pStyle w:val="Amount"/>
              <w:jc w:val="left"/>
            </w:pPr>
            <w:r>
              <w:t>Yes</w:t>
            </w:r>
          </w:p>
        </w:tc>
        <w:tc>
          <w:tcPr>
            <w:tcW w:w="1559" w:type="dxa"/>
            <w:tcBorders>
              <w:left w:val="dashed" w:sz="4" w:space="0" w:color="auto"/>
            </w:tcBorders>
          </w:tcPr>
          <w:p w14:paraId="792AAE62" w14:textId="3E9F408E" w:rsidR="006E61B6" w:rsidRPr="00122CC9" w:rsidRDefault="006E61B6" w:rsidP="005774CA">
            <w:pPr>
              <w:pStyle w:val="Amount"/>
              <w:ind w:left="113" w:right="113"/>
              <w:jc w:val="center"/>
              <w:rPr>
                <w:highlight w:val="yellow"/>
              </w:rPr>
            </w:pPr>
            <w:r w:rsidRPr="00122CC9">
              <w:rPr>
                <w:highlight w:val="yellow"/>
              </w:rPr>
              <w:t>__</w:t>
            </w:r>
          </w:p>
        </w:tc>
      </w:tr>
      <w:tr w:rsidR="006E61B6" w14:paraId="659F1A74" w14:textId="77777777" w:rsidTr="006E61B6">
        <w:tc>
          <w:tcPr>
            <w:tcW w:w="2689" w:type="dxa"/>
          </w:tcPr>
          <w:p w14:paraId="1EE535FA" w14:textId="195E13BC" w:rsidR="006E61B6" w:rsidRDefault="006E61B6" w:rsidP="005774CA">
            <w:pPr>
              <w:pStyle w:val="Quantity"/>
              <w:spacing w:line="276" w:lineRule="auto"/>
              <w:jc w:val="left"/>
              <w:rPr>
                <w:rFonts w:ascii="Abadi" w:hAnsi="Abadi"/>
              </w:rPr>
            </w:pPr>
            <w:r>
              <w:rPr>
                <w:rFonts w:ascii="Abadi" w:hAnsi="Abadi"/>
              </w:rPr>
              <w:t>Hebe ‘wiri mist’</w:t>
            </w:r>
          </w:p>
        </w:tc>
        <w:tc>
          <w:tcPr>
            <w:tcW w:w="5108" w:type="dxa"/>
          </w:tcPr>
          <w:p w14:paraId="5A548991" w14:textId="4927C3C6" w:rsidR="006E61B6" w:rsidRPr="0092790A" w:rsidRDefault="006E61B6" w:rsidP="005774CA">
            <w:pPr>
              <w:rPr>
                <w:rFonts w:ascii="Abadi" w:hAnsi="Abadi"/>
              </w:rPr>
            </w:pPr>
            <w:r w:rsidRPr="0092790A">
              <w:rPr>
                <w:rFonts w:ascii="Abadi" w:hAnsi="Abadi"/>
              </w:rPr>
              <w:t>Grey-green foliage. White flowers. Hardy. Dry, moist.</w:t>
            </w:r>
          </w:p>
        </w:tc>
        <w:tc>
          <w:tcPr>
            <w:tcW w:w="992" w:type="dxa"/>
            <w:tcBorders>
              <w:right w:val="dashed" w:sz="4" w:space="0" w:color="auto"/>
            </w:tcBorders>
          </w:tcPr>
          <w:p w14:paraId="41B94614" w14:textId="158E70C7" w:rsidR="006E61B6" w:rsidRDefault="006E61B6" w:rsidP="005774CA">
            <w:pPr>
              <w:pStyle w:val="Amount"/>
              <w:jc w:val="left"/>
            </w:pPr>
            <w:r>
              <w:t>Yes</w:t>
            </w:r>
          </w:p>
        </w:tc>
        <w:tc>
          <w:tcPr>
            <w:tcW w:w="1559" w:type="dxa"/>
            <w:tcBorders>
              <w:left w:val="dashed" w:sz="4" w:space="0" w:color="auto"/>
            </w:tcBorders>
          </w:tcPr>
          <w:p w14:paraId="7BC23CB0" w14:textId="148940B6" w:rsidR="006E61B6" w:rsidRPr="00122CC9" w:rsidRDefault="006E61B6" w:rsidP="005774CA">
            <w:pPr>
              <w:pStyle w:val="Amount"/>
              <w:ind w:left="113" w:right="113"/>
              <w:jc w:val="center"/>
              <w:rPr>
                <w:highlight w:val="yellow"/>
              </w:rPr>
            </w:pPr>
            <w:r w:rsidRPr="00122CC9">
              <w:rPr>
                <w:highlight w:val="yellow"/>
              </w:rPr>
              <w:t>__</w:t>
            </w:r>
          </w:p>
        </w:tc>
      </w:tr>
      <w:tr w:rsidR="006E61B6" w14:paraId="6D421E87" w14:textId="77777777" w:rsidTr="006E61B6">
        <w:tc>
          <w:tcPr>
            <w:tcW w:w="2689" w:type="dxa"/>
          </w:tcPr>
          <w:p w14:paraId="15CC0497" w14:textId="77777777" w:rsidR="00E17FC2" w:rsidRDefault="006E61B6" w:rsidP="005774CA">
            <w:pPr>
              <w:pStyle w:val="Quantity"/>
              <w:spacing w:line="276" w:lineRule="auto"/>
              <w:jc w:val="left"/>
              <w:rPr>
                <w:rFonts w:ascii="Abadi" w:hAnsi="Abadi"/>
              </w:rPr>
            </w:pPr>
            <w:r>
              <w:rPr>
                <w:rFonts w:ascii="Abadi" w:hAnsi="Abadi"/>
              </w:rPr>
              <w:t xml:space="preserve">Leptospermum </w:t>
            </w:r>
          </w:p>
          <w:p w14:paraId="23C6D159" w14:textId="393733D3" w:rsidR="006E61B6" w:rsidRDefault="006E61B6" w:rsidP="005774CA">
            <w:pPr>
              <w:pStyle w:val="Quantity"/>
              <w:spacing w:line="276" w:lineRule="auto"/>
              <w:jc w:val="left"/>
              <w:rPr>
                <w:rFonts w:ascii="Abadi" w:hAnsi="Abadi"/>
              </w:rPr>
            </w:pPr>
            <w:r>
              <w:rPr>
                <w:rFonts w:ascii="Abadi" w:hAnsi="Abadi"/>
              </w:rPr>
              <w:t>‘Burgundy queen’</w:t>
            </w:r>
          </w:p>
        </w:tc>
        <w:tc>
          <w:tcPr>
            <w:tcW w:w="5108" w:type="dxa"/>
          </w:tcPr>
          <w:p w14:paraId="1D5A0AD1" w14:textId="1D659997" w:rsidR="006E61B6" w:rsidRPr="0092790A" w:rsidRDefault="006E61B6" w:rsidP="005774CA">
            <w:pPr>
              <w:rPr>
                <w:rFonts w:ascii="Abadi" w:hAnsi="Abadi"/>
              </w:rPr>
            </w:pPr>
            <w:r w:rsidRPr="0092790A">
              <w:rPr>
                <w:rFonts w:ascii="Abadi" w:hAnsi="Abadi"/>
              </w:rPr>
              <w:t>Deep burgundy to red flowers, dark reddish bronze leaves.</w:t>
            </w:r>
          </w:p>
        </w:tc>
        <w:tc>
          <w:tcPr>
            <w:tcW w:w="992" w:type="dxa"/>
            <w:tcBorders>
              <w:right w:val="dashed" w:sz="4" w:space="0" w:color="auto"/>
            </w:tcBorders>
          </w:tcPr>
          <w:p w14:paraId="42F56BC8" w14:textId="5DC1EE20" w:rsidR="006E61B6" w:rsidRDefault="006E61B6" w:rsidP="005774CA">
            <w:pPr>
              <w:pStyle w:val="Amount"/>
              <w:jc w:val="left"/>
            </w:pPr>
            <w:r>
              <w:t>Yes</w:t>
            </w:r>
          </w:p>
        </w:tc>
        <w:tc>
          <w:tcPr>
            <w:tcW w:w="1559" w:type="dxa"/>
            <w:tcBorders>
              <w:left w:val="dashed" w:sz="4" w:space="0" w:color="auto"/>
            </w:tcBorders>
          </w:tcPr>
          <w:p w14:paraId="5C34B64A" w14:textId="73D92B45" w:rsidR="006E61B6" w:rsidRPr="00122CC9" w:rsidRDefault="006E61B6" w:rsidP="005774CA">
            <w:pPr>
              <w:pStyle w:val="Amount"/>
              <w:ind w:left="113" w:right="113"/>
              <w:jc w:val="center"/>
              <w:rPr>
                <w:highlight w:val="yellow"/>
              </w:rPr>
            </w:pPr>
            <w:r w:rsidRPr="00122CC9">
              <w:rPr>
                <w:highlight w:val="yellow"/>
              </w:rPr>
              <w:t>__</w:t>
            </w:r>
          </w:p>
        </w:tc>
      </w:tr>
      <w:tr w:rsidR="006E61B6" w14:paraId="049F8A9D" w14:textId="77777777" w:rsidTr="006E61B6">
        <w:tc>
          <w:tcPr>
            <w:tcW w:w="2689" w:type="dxa"/>
          </w:tcPr>
          <w:p w14:paraId="08B23F68" w14:textId="77777777" w:rsidR="00E17FC2" w:rsidRDefault="006E61B6" w:rsidP="005774CA">
            <w:pPr>
              <w:pStyle w:val="Quantity"/>
              <w:spacing w:line="276" w:lineRule="auto"/>
              <w:jc w:val="left"/>
              <w:rPr>
                <w:rFonts w:ascii="Abadi" w:hAnsi="Abadi"/>
              </w:rPr>
            </w:pPr>
            <w:r>
              <w:rPr>
                <w:rFonts w:ascii="Abadi" w:hAnsi="Abadi"/>
              </w:rPr>
              <w:t xml:space="preserve">Leptospermum </w:t>
            </w:r>
          </w:p>
          <w:p w14:paraId="15B6034B" w14:textId="03EF26DB" w:rsidR="006E61B6" w:rsidRDefault="006E61B6" w:rsidP="005774CA">
            <w:pPr>
              <w:pStyle w:val="Quantity"/>
              <w:spacing w:line="276" w:lineRule="auto"/>
              <w:jc w:val="left"/>
              <w:rPr>
                <w:rFonts w:ascii="Abadi" w:hAnsi="Abadi"/>
              </w:rPr>
            </w:pPr>
            <w:r>
              <w:rPr>
                <w:rFonts w:ascii="Abadi" w:hAnsi="Abadi"/>
              </w:rPr>
              <w:t>‘Red Damask’</w:t>
            </w:r>
          </w:p>
        </w:tc>
        <w:tc>
          <w:tcPr>
            <w:tcW w:w="5108" w:type="dxa"/>
          </w:tcPr>
          <w:p w14:paraId="02A91237" w14:textId="44B65FCD" w:rsidR="006E61B6" w:rsidRPr="0092790A" w:rsidRDefault="006E61B6" w:rsidP="005774CA">
            <w:pPr>
              <w:rPr>
                <w:rFonts w:ascii="Abadi" w:hAnsi="Abadi"/>
              </w:rPr>
            </w:pPr>
            <w:r>
              <w:rPr>
                <w:rFonts w:ascii="Abadi" w:hAnsi="Abadi"/>
              </w:rPr>
              <w:t>Double dark pink-red flowers, evergreen up to 2 M, can be trimmed. Hardy.</w:t>
            </w:r>
          </w:p>
        </w:tc>
        <w:tc>
          <w:tcPr>
            <w:tcW w:w="992" w:type="dxa"/>
            <w:tcBorders>
              <w:right w:val="dashed" w:sz="4" w:space="0" w:color="auto"/>
            </w:tcBorders>
          </w:tcPr>
          <w:p w14:paraId="48B9DD9A" w14:textId="686C1782" w:rsidR="006E61B6" w:rsidRDefault="006E61B6" w:rsidP="005774CA">
            <w:pPr>
              <w:pStyle w:val="Amount"/>
              <w:jc w:val="left"/>
            </w:pPr>
            <w:r>
              <w:t>Yes</w:t>
            </w:r>
          </w:p>
        </w:tc>
        <w:tc>
          <w:tcPr>
            <w:tcW w:w="1559" w:type="dxa"/>
            <w:tcBorders>
              <w:left w:val="dashed" w:sz="4" w:space="0" w:color="auto"/>
            </w:tcBorders>
          </w:tcPr>
          <w:p w14:paraId="1D774BB1" w14:textId="15CEBCBB" w:rsidR="006E61B6" w:rsidRPr="00122CC9" w:rsidRDefault="006E61B6" w:rsidP="005774CA">
            <w:pPr>
              <w:pStyle w:val="Amount"/>
              <w:ind w:left="113" w:right="113"/>
              <w:jc w:val="center"/>
              <w:rPr>
                <w:highlight w:val="yellow"/>
              </w:rPr>
            </w:pPr>
            <w:r w:rsidRPr="00122CC9">
              <w:rPr>
                <w:highlight w:val="yellow"/>
              </w:rPr>
              <w:t>__</w:t>
            </w:r>
          </w:p>
        </w:tc>
      </w:tr>
      <w:tr w:rsidR="006E61B6" w14:paraId="56B84343" w14:textId="77777777" w:rsidTr="006E61B6">
        <w:tc>
          <w:tcPr>
            <w:tcW w:w="2689" w:type="dxa"/>
          </w:tcPr>
          <w:p w14:paraId="6E564D5E" w14:textId="77777777" w:rsidR="00E17FC2" w:rsidRDefault="006E61B6" w:rsidP="005774CA">
            <w:pPr>
              <w:pStyle w:val="Quantity"/>
              <w:spacing w:line="276" w:lineRule="auto"/>
              <w:jc w:val="left"/>
              <w:rPr>
                <w:rFonts w:ascii="Abadi" w:hAnsi="Abadi"/>
              </w:rPr>
            </w:pPr>
            <w:r>
              <w:rPr>
                <w:rFonts w:ascii="Abadi" w:hAnsi="Abadi"/>
              </w:rPr>
              <w:t xml:space="preserve">Leptospermum </w:t>
            </w:r>
          </w:p>
          <w:p w14:paraId="1C9A2598" w14:textId="4ED8CDA7" w:rsidR="006E61B6" w:rsidRDefault="006E61B6" w:rsidP="005774CA">
            <w:pPr>
              <w:pStyle w:val="Quantity"/>
              <w:spacing w:line="276" w:lineRule="auto"/>
              <w:jc w:val="left"/>
              <w:rPr>
                <w:rFonts w:ascii="Abadi" w:hAnsi="Abadi"/>
              </w:rPr>
            </w:pPr>
            <w:r>
              <w:rPr>
                <w:rFonts w:ascii="Abadi" w:hAnsi="Abadi"/>
              </w:rPr>
              <w:t>‘Tui’</w:t>
            </w:r>
          </w:p>
        </w:tc>
        <w:tc>
          <w:tcPr>
            <w:tcW w:w="5108" w:type="dxa"/>
          </w:tcPr>
          <w:p w14:paraId="49643F50" w14:textId="77777777" w:rsidR="006E61B6" w:rsidRDefault="006E61B6" w:rsidP="005774CA">
            <w:pPr>
              <w:rPr>
                <w:rFonts w:ascii="Abadi" w:hAnsi="Abadi"/>
              </w:rPr>
            </w:pPr>
            <w:r w:rsidRPr="0092790A">
              <w:rPr>
                <w:rFonts w:ascii="Abadi" w:hAnsi="Abadi"/>
              </w:rPr>
              <w:t>Pale pink single flower. Hardy. Dry, moist.</w:t>
            </w:r>
          </w:p>
          <w:p w14:paraId="60A0F822" w14:textId="77777777" w:rsidR="006E61B6" w:rsidRPr="0092790A" w:rsidRDefault="006E61B6" w:rsidP="005774CA">
            <w:pPr>
              <w:rPr>
                <w:rFonts w:ascii="Abadi" w:hAnsi="Abadi"/>
              </w:rPr>
            </w:pPr>
          </w:p>
        </w:tc>
        <w:tc>
          <w:tcPr>
            <w:tcW w:w="992" w:type="dxa"/>
            <w:tcBorders>
              <w:right w:val="dashed" w:sz="4" w:space="0" w:color="auto"/>
            </w:tcBorders>
          </w:tcPr>
          <w:p w14:paraId="30A6E7BD" w14:textId="25DDB7A8" w:rsidR="006E61B6" w:rsidRDefault="006E61B6" w:rsidP="005774CA">
            <w:pPr>
              <w:pStyle w:val="Amount"/>
              <w:jc w:val="left"/>
            </w:pPr>
            <w:r>
              <w:t>Yes</w:t>
            </w:r>
          </w:p>
        </w:tc>
        <w:tc>
          <w:tcPr>
            <w:tcW w:w="1559" w:type="dxa"/>
            <w:tcBorders>
              <w:left w:val="dashed" w:sz="4" w:space="0" w:color="auto"/>
            </w:tcBorders>
          </w:tcPr>
          <w:p w14:paraId="0E150046" w14:textId="45DB6878" w:rsidR="006E61B6" w:rsidRPr="00122CC9" w:rsidRDefault="006E61B6" w:rsidP="005774CA">
            <w:pPr>
              <w:pStyle w:val="Amount"/>
              <w:ind w:left="113" w:right="113"/>
              <w:jc w:val="center"/>
              <w:rPr>
                <w:highlight w:val="yellow"/>
              </w:rPr>
            </w:pPr>
            <w:r w:rsidRPr="00122CC9">
              <w:rPr>
                <w:highlight w:val="yellow"/>
              </w:rPr>
              <w:t>__</w:t>
            </w:r>
          </w:p>
        </w:tc>
      </w:tr>
      <w:tr w:rsidR="006E61B6" w14:paraId="50B2458A" w14:textId="77777777" w:rsidTr="006E61B6">
        <w:tc>
          <w:tcPr>
            <w:tcW w:w="2689" w:type="dxa"/>
          </w:tcPr>
          <w:p w14:paraId="0D43A587" w14:textId="77777777" w:rsidR="006E61B6" w:rsidRDefault="006E61B6" w:rsidP="005774CA">
            <w:pPr>
              <w:pStyle w:val="Quantity"/>
              <w:spacing w:line="276" w:lineRule="auto"/>
              <w:jc w:val="left"/>
              <w:rPr>
                <w:rFonts w:ascii="Abadi" w:hAnsi="Abadi"/>
              </w:rPr>
            </w:pPr>
            <w:r>
              <w:rPr>
                <w:rFonts w:ascii="Abadi" w:hAnsi="Abadi"/>
              </w:rPr>
              <w:t>Lophomyrtus</w:t>
            </w:r>
          </w:p>
          <w:p w14:paraId="75F94644" w14:textId="7731EF07" w:rsidR="006E61B6" w:rsidRDefault="006E61B6" w:rsidP="005774CA">
            <w:pPr>
              <w:pStyle w:val="Quantity"/>
              <w:spacing w:line="276" w:lineRule="auto"/>
              <w:jc w:val="left"/>
              <w:rPr>
                <w:rFonts w:ascii="Abadi" w:hAnsi="Abadi"/>
              </w:rPr>
            </w:pPr>
            <w:r w:rsidRPr="005A54D9">
              <w:rPr>
                <w:rFonts w:ascii="Abadi" w:hAnsi="Abadi"/>
                <w:sz w:val="16"/>
                <w:szCs w:val="16"/>
              </w:rPr>
              <w:t>Obcordata -Rohutu</w:t>
            </w:r>
          </w:p>
        </w:tc>
        <w:tc>
          <w:tcPr>
            <w:tcW w:w="5108" w:type="dxa"/>
          </w:tcPr>
          <w:p w14:paraId="7709923D" w14:textId="51ABC838" w:rsidR="006E61B6" w:rsidRPr="0092790A" w:rsidRDefault="006E61B6" w:rsidP="005774CA">
            <w:pPr>
              <w:rPr>
                <w:rFonts w:ascii="Abadi" w:hAnsi="Abadi"/>
              </w:rPr>
            </w:pPr>
            <w:r w:rsidRPr="0092790A">
              <w:rPr>
                <w:rFonts w:ascii="Abadi" w:hAnsi="Abadi"/>
              </w:rPr>
              <w:t>Shrub-small tree up to 5M. Very hardy. Dry, moist.</w:t>
            </w:r>
          </w:p>
        </w:tc>
        <w:tc>
          <w:tcPr>
            <w:tcW w:w="992" w:type="dxa"/>
            <w:tcBorders>
              <w:right w:val="dashed" w:sz="4" w:space="0" w:color="auto"/>
            </w:tcBorders>
          </w:tcPr>
          <w:p w14:paraId="35E95784" w14:textId="20FDE2E4" w:rsidR="006E61B6" w:rsidRDefault="007D5E97" w:rsidP="005774CA">
            <w:pPr>
              <w:pStyle w:val="Amount"/>
              <w:jc w:val="left"/>
            </w:pPr>
            <w:r>
              <w:t>Yes</w:t>
            </w:r>
          </w:p>
        </w:tc>
        <w:tc>
          <w:tcPr>
            <w:tcW w:w="1559" w:type="dxa"/>
            <w:tcBorders>
              <w:left w:val="dashed" w:sz="4" w:space="0" w:color="auto"/>
            </w:tcBorders>
          </w:tcPr>
          <w:p w14:paraId="53CF3F0A" w14:textId="31353927" w:rsidR="006E61B6" w:rsidRPr="00122CC9" w:rsidRDefault="007D5E97" w:rsidP="005774CA">
            <w:pPr>
              <w:pStyle w:val="Amount"/>
              <w:ind w:left="113" w:right="113"/>
              <w:jc w:val="center"/>
              <w:rPr>
                <w:highlight w:val="yellow"/>
              </w:rPr>
            </w:pPr>
            <w:r w:rsidRPr="00122CC9">
              <w:rPr>
                <w:highlight w:val="yellow"/>
              </w:rPr>
              <w:t>__</w:t>
            </w:r>
          </w:p>
        </w:tc>
      </w:tr>
      <w:tr w:rsidR="006E61B6" w14:paraId="26744AD5" w14:textId="77777777" w:rsidTr="006E61B6">
        <w:tc>
          <w:tcPr>
            <w:tcW w:w="2689" w:type="dxa"/>
          </w:tcPr>
          <w:p w14:paraId="112415E7" w14:textId="05437FA5" w:rsidR="006E61B6" w:rsidRDefault="006E61B6" w:rsidP="005774CA">
            <w:pPr>
              <w:pStyle w:val="Quantity"/>
              <w:spacing w:line="276" w:lineRule="auto"/>
              <w:jc w:val="left"/>
              <w:rPr>
                <w:rFonts w:ascii="Abadi" w:hAnsi="Abadi"/>
              </w:rPr>
            </w:pPr>
            <w:r>
              <w:rPr>
                <w:rFonts w:ascii="Abadi" w:hAnsi="Abadi"/>
              </w:rPr>
              <w:t>Melicytus obovatus</w:t>
            </w:r>
          </w:p>
        </w:tc>
        <w:tc>
          <w:tcPr>
            <w:tcW w:w="5108" w:type="dxa"/>
          </w:tcPr>
          <w:p w14:paraId="306902F4" w14:textId="0984972A" w:rsidR="006E61B6" w:rsidRPr="0092790A" w:rsidRDefault="006E61B6" w:rsidP="005774CA">
            <w:pPr>
              <w:rPr>
                <w:rFonts w:ascii="Abadi" w:hAnsi="Abadi"/>
              </w:rPr>
            </w:pPr>
            <w:r w:rsidRPr="0092790A">
              <w:rPr>
                <w:rFonts w:ascii="Abadi" w:hAnsi="Abadi"/>
              </w:rPr>
              <w:t>Boxing shrub up to 1.5M. Hardy. Dry, moist, coastal.</w:t>
            </w:r>
          </w:p>
        </w:tc>
        <w:tc>
          <w:tcPr>
            <w:tcW w:w="992" w:type="dxa"/>
            <w:tcBorders>
              <w:right w:val="dashed" w:sz="4" w:space="0" w:color="auto"/>
            </w:tcBorders>
          </w:tcPr>
          <w:p w14:paraId="23B91C63" w14:textId="3EA7DEE7" w:rsidR="006E61B6" w:rsidRDefault="006E61B6" w:rsidP="005774CA">
            <w:pPr>
              <w:pStyle w:val="Amount"/>
              <w:jc w:val="left"/>
            </w:pPr>
            <w:r>
              <w:t>Yes</w:t>
            </w:r>
          </w:p>
        </w:tc>
        <w:tc>
          <w:tcPr>
            <w:tcW w:w="1559" w:type="dxa"/>
            <w:tcBorders>
              <w:left w:val="dashed" w:sz="4" w:space="0" w:color="auto"/>
            </w:tcBorders>
          </w:tcPr>
          <w:p w14:paraId="0F82C2B5" w14:textId="491F2A0C" w:rsidR="006E61B6" w:rsidRPr="00122CC9" w:rsidRDefault="006E61B6" w:rsidP="005774CA">
            <w:pPr>
              <w:pStyle w:val="Amount"/>
              <w:ind w:left="113" w:right="113"/>
              <w:jc w:val="center"/>
              <w:rPr>
                <w:highlight w:val="yellow"/>
              </w:rPr>
            </w:pPr>
            <w:r w:rsidRPr="00122CC9">
              <w:rPr>
                <w:highlight w:val="yellow"/>
              </w:rPr>
              <w:t>__</w:t>
            </w:r>
          </w:p>
        </w:tc>
      </w:tr>
      <w:tr w:rsidR="006E61B6" w14:paraId="0220849A" w14:textId="77777777" w:rsidTr="006E61B6">
        <w:tc>
          <w:tcPr>
            <w:tcW w:w="2689" w:type="dxa"/>
          </w:tcPr>
          <w:p w14:paraId="4B9CD7F0" w14:textId="77777777" w:rsidR="006E61B6" w:rsidRDefault="006E61B6" w:rsidP="005774CA">
            <w:pPr>
              <w:pStyle w:val="Quantity"/>
              <w:spacing w:line="276" w:lineRule="auto"/>
              <w:jc w:val="left"/>
              <w:rPr>
                <w:rFonts w:ascii="Abadi" w:hAnsi="Abadi"/>
              </w:rPr>
            </w:pPr>
            <w:r>
              <w:rPr>
                <w:rFonts w:ascii="Abadi" w:hAnsi="Abadi"/>
              </w:rPr>
              <w:t>Muehlenbeckia astonii</w:t>
            </w:r>
          </w:p>
          <w:p w14:paraId="5667A63E" w14:textId="5B14FA43" w:rsidR="006E61B6" w:rsidRDefault="006E61B6" w:rsidP="005774CA">
            <w:pPr>
              <w:pStyle w:val="Quantity"/>
              <w:spacing w:line="276" w:lineRule="auto"/>
              <w:jc w:val="left"/>
              <w:rPr>
                <w:rFonts w:ascii="Abadi" w:hAnsi="Abadi"/>
              </w:rPr>
            </w:pPr>
            <w:r w:rsidRPr="008C449B">
              <w:rPr>
                <w:rFonts w:ascii="Abadi" w:hAnsi="Abadi"/>
                <w:sz w:val="16"/>
                <w:szCs w:val="16"/>
              </w:rPr>
              <w:t>Shrubby tororaro</w:t>
            </w:r>
          </w:p>
        </w:tc>
        <w:tc>
          <w:tcPr>
            <w:tcW w:w="5108" w:type="dxa"/>
          </w:tcPr>
          <w:p w14:paraId="616182B2" w14:textId="4ED1C1A4" w:rsidR="006E61B6" w:rsidRPr="0092790A" w:rsidRDefault="006E61B6" w:rsidP="005774CA">
            <w:pPr>
              <w:rPr>
                <w:rFonts w:ascii="Abadi" w:hAnsi="Abadi"/>
              </w:rPr>
            </w:pPr>
            <w:r w:rsidRPr="0092790A">
              <w:rPr>
                <w:rFonts w:ascii="Abadi" w:hAnsi="Abadi"/>
              </w:rPr>
              <w:t>Wiry shrub up to 2M. Extremely hardy. Dry, moist.</w:t>
            </w:r>
          </w:p>
        </w:tc>
        <w:tc>
          <w:tcPr>
            <w:tcW w:w="992" w:type="dxa"/>
            <w:tcBorders>
              <w:right w:val="dashed" w:sz="4" w:space="0" w:color="auto"/>
            </w:tcBorders>
          </w:tcPr>
          <w:p w14:paraId="4C106BB2" w14:textId="5FFEA098" w:rsidR="006E61B6" w:rsidRDefault="006E61B6" w:rsidP="005774CA">
            <w:pPr>
              <w:pStyle w:val="Amount"/>
              <w:jc w:val="left"/>
            </w:pPr>
            <w:r>
              <w:t>Yes</w:t>
            </w:r>
          </w:p>
        </w:tc>
        <w:tc>
          <w:tcPr>
            <w:tcW w:w="1559" w:type="dxa"/>
            <w:tcBorders>
              <w:left w:val="dashed" w:sz="4" w:space="0" w:color="auto"/>
            </w:tcBorders>
          </w:tcPr>
          <w:p w14:paraId="2D005DF0" w14:textId="4663D643" w:rsidR="006E61B6" w:rsidRPr="00122CC9" w:rsidRDefault="006E61B6" w:rsidP="005774CA">
            <w:pPr>
              <w:pStyle w:val="Amount"/>
              <w:ind w:left="113" w:right="113"/>
              <w:jc w:val="center"/>
              <w:rPr>
                <w:highlight w:val="yellow"/>
              </w:rPr>
            </w:pPr>
            <w:r w:rsidRPr="00122CC9">
              <w:rPr>
                <w:highlight w:val="yellow"/>
              </w:rPr>
              <w:t>__</w:t>
            </w:r>
          </w:p>
        </w:tc>
      </w:tr>
      <w:tr w:rsidR="006E61B6" w14:paraId="2CF525AB" w14:textId="77777777" w:rsidTr="006E61B6">
        <w:tc>
          <w:tcPr>
            <w:tcW w:w="2689" w:type="dxa"/>
          </w:tcPr>
          <w:p w14:paraId="4107C91D" w14:textId="77777777" w:rsidR="006E61B6" w:rsidRDefault="006E61B6" w:rsidP="005774CA">
            <w:pPr>
              <w:pStyle w:val="Quantity"/>
              <w:spacing w:line="276" w:lineRule="auto"/>
              <w:jc w:val="left"/>
              <w:rPr>
                <w:rFonts w:ascii="Abadi" w:hAnsi="Abadi"/>
              </w:rPr>
            </w:pPr>
            <w:r>
              <w:rPr>
                <w:rFonts w:ascii="Abadi" w:hAnsi="Abadi"/>
              </w:rPr>
              <w:t>Myrsine australis</w:t>
            </w:r>
          </w:p>
          <w:p w14:paraId="48DB5176" w14:textId="62BB34E6" w:rsidR="006E61B6" w:rsidRDefault="006E61B6" w:rsidP="005774CA">
            <w:pPr>
              <w:pStyle w:val="Quantity"/>
              <w:spacing w:line="276" w:lineRule="auto"/>
              <w:jc w:val="left"/>
              <w:rPr>
                <w:rFonts w:ascii="Abadi" w:hAnsi="Abadi"/>
              </w:rPr>
            </w:pPr>
            <w:r w:rsidRPr="008C449B">
              <w:rPr>
                <w:rFonts w:ascii="Abadi" w:hAnsi="Abadi"/>
                <w:sz w:val="16"/>
                <w:szCs w:val="16"/>
              </w:rPr>
              <w:t>Red matipo</w:t>
            </w:r>
          </w:p>
        </w:tc>
        <w:tc>
          <w:tcPr>
            <w:tcW w:w="5108" w:type="dxa"/>
          </w:tcPr>
          <w:p w14:paraId="20D0F5DC" w14:textId="42E953D1" w:rsidR="006E61B6" w:rsidRPr="0092790A" w:rsidRDefault="006E61B6" w:rsidP="005774CA">
            <w:pPr>
              <w:rPr>
                <w:rFonts w:ascii="Abadi" w:hAnsi="Abadi"/>
              </w:rPr>
            </w:pPr>
            <w:r w:rsidRPr="0092790A">
              <w:rPr>
                <w:rFonts w:ascii="Abadi" w:hAnsi="Abadi"/>
              </w:rPr>
              <w:t>Large shrub or tree up to 5M. Frost tender when young. Dry, moist.</w:t>
            </w:r>
          </w:p>
        </w:tc>
        <w:tc>
          <w:tcPr>
            <w:tcW w:w="992" w:type="dxa"/>
            <w:tcBorders>
              <w:right w:val="dashed" w:sz="4" w:space="0" w:color="auto"/>
            </w:tcBorders>
          </w:tcPr>
          <w:p w14:paraId="7F700CF9" w14:textId="4FB860E5" w:rsidR="006E61B6" w:rsidRDefault="006E61B6" w:rsidP="005774CA">
            <w:pPr>
              <w:pStyle w:val="Amount"/>
              <w:jc w:val="left"/>
            </w:pPr>
            <w:r>
              <w:t>Yes</w:t>
            </w:r>
          </w:p>
        </w:tc>
        <w:tc>
          <w:tcPr>
            <w:tcW w:w="1559" w:type="dxa"/>
            <w:tcBorders>
              <w:left w:val="dashed" w:sz="4" w:space="0" w:color="auto"/>
            </w:tcBorders>
          </w:tcPr>
          <w:p w14:paraId="08AE9775" w14:textId="6F6A18F7" w:rsidR="006E61B6" w:rsidRPr="00122CC9" w:rsidRDefault="006E61B6" w:rsidP="005774CA">
            <w:pPr>
              <w:pStyle w:val="Amount"/>
              <w:ind w:left="113" w:right="113"/>
              <w:jc w:val="center"/>
              <w:rPr>
                <w:highlight w:val="yellow"/>
              </w:rPr>
            </w:pPr>
            <w:r w:rsidRPr="00122CC9">
              <w:rPr>
                <w:highlight w:val="yellow"/>
              </w:rPr>
              <w:t>__</w:t>
            </w:r>
          </w:p>
        </w:tc>
      </w:tr>
      <w:tr w:rsidR="006E61B6" w14:paraId="4196E05A" w14:textId="77777777" w:rsidTr="006E61B6">
        <w:tc>
          <w:tcPr>
            <w:tcW w:w="2689" w:type="dxa"/>
          </w:tcPr>
          <w:p w14:paraId="7F1FA985" w14:textId="0E4F3614" w:rsidR="006E61B6" w:rsidRDefault="006E61B6" w:rsidP="005774CA">
            <w:pPr>
              <w:pStyle w:val="Quantity"/>
              <w:spacing w:line="276" w:lineRule="auto"/>
              <w:jc w:val="left"/>
              <w:rPr>
                <w:rFonts w:ascii="Abadi" w:hAnsi="Abadi"/>
              </w:rPr>
            </w:pPr>
            <w:r>
              <w:rPr>
                <w:rFonts w:ascii="Abadi" w:hAnsi="Abadi"/>
              </w:rPr>
              <w:t>Olearia paniculata</w:t>
            </w:r>
          </w:p>
          <w:p w14:paraId="348BB534" w14:textId="7CB743B5" w:rsidR="006E61B6" w:rsidRDefault="006E61B6" w:rsidP="005774CA">
            <w:pPr>
              <w:pStyle w:val="Quantity"/>
              <w:spacing w:line="276" w:lineRule="auto"/>
              <w:jc w:val="left"/>
              <w:rPr>
                <w:rFonts w:ascii="Abadi" w:hAnsi="Abadi"/>
              </w:rPr>
            </w:pPr>
            <w:r w:rsidRPr="00E22080">
              <w:rPr>
                <w:rFonts w:ascii="Abadi" w:hAnsi="Abadi"/>
                <w:sz w:val="16"/>
                <w:szCs w:val="16"/>
              </w:rPr>
              <w:t>Akiharo</w:t>
            </w:r>
          </w:p>
        </w:tc>
        <w:tc>
          <w:tcPr>
            <w:tcW w:w="5108" w:type="dxa"/>
          </w:tcPr>
          <w:p w14:paraId="6EB35AA4" w14:textId="45ABB6F2" w:rsidR="006E61B6" w:rsidRPr="0092790A" w:rsidRDefault="006E61B6" w:rsidP="005774CA">
            <w:pPr>
              <w:rPr>
                <w:rFonts w:ascii="Abadi" w:hAnsi="Abadi"/>
              </w:rPr>
            </w:pPr>
            <w:r w:rsidRPr="0092790A">
              <w:rPr>
                <w:rFonts w:ascii="Abadi" w:hAnsi="Abadi"/>
              </w:rPr>
              <w:t>Fast growing hedge up to 4M. Hardy. Dry, moist.</w:t>
            </w:r>
          </w:p>
        </w:tc>
        <w:tc>
          <w:tcPr>
            <w:tcW w:w="992" w:type="dxa"/>
            <w:tcBorders>
              <w:right w:val="dashed" w:sz="4" w:space="0" w:color="auto"/>
            </w:tcBorders>
          </w:tcPr>
          <w:p w14:paraId="1A9ECEA0" w14:textId="08C45532" w:rsidR="006E61B6" w:rsidRDefault="006E61B6" w:rsidP="005774CA">
            <w:pPr>
              <w:pStyle w:val="Amount"/>
              <w:jc w:val="left"/>
            </w:pPr>
            <w:r>
              <w:t>Yes</w:t>
            </w:r>
          </w:p>
        </w:tc>
        <w:tc>
          <w:tcPr>
            <w:tcW w:w="1559" w:type="dxa"/>
            <w:tcBorders>
              <w:left w:val="dashed" w:sz="4" w:space="0" w:color="auto"/>
            </w:tcBorders>
          </w:tcPr>
          <w:p w14:paraId="59698EC4" w14:textId="307DD131" w:rsidR="006E61B6" w:rsidRPr="00122CC9" w:rsidRDefault="006E61B6" w:rsidP="005774CA">
            <w:pPr>
              <w:pStyle w:val="Amount"/>
              <w:ind w:left="113" w:right="113"/>
              <w:jc w:val="center"/>
              <w:rPr>
                <w:highlight w:val="yellow"/>
              </w:rPr>
            </w:pPr>
            <w:r w:rsidRPr="00122CC9">
              <w:rPr>
                <w:highlight w:val="yellow"/>
              </w:rPr>
              <w:t>__</w:t>
            </w:r>
          </w:p>
        </w:tc>
      </w:tr>
      <w:tr w:rsidR="006E61B6" w14:paraId="48D8978B" w14:textId="77777777" w:rsidTr="006E61B6">
        <w:tc>
          <w:tcPr>
            <w:tcW w:w="2689" w:type="dxa"/>
          </w:tcPr>
          <w:p w14:paraId="4235B703" w14:textId="77777777" w:rsidR="006E61B6" w:rsidRDefault="006E61B6" w:rsidP="005774CA">
            <w:pPr>
              <w:pStyle w:val="Quantity"/>
              <w:spacing w:line="276" w:lineRule="auto"/>
              <w:jc w:val="left"/>
              <w:rPr>
                <w:rFonts w:ascii="Abadi" w:hAnsi="Abadi"/>
              </w:rPr>
            </w:pPr>
            <w:r>
              <w:rPr>
                <w:rFonts w:ascii="Abadi" w:hAnsi="Abadi"/>
              </w:rPr>
              <w:t>Phormium cookianum</w:t>
            </w:r>
          </w:p>
          <w:p w14:paraId="5429ACCB" w14:textId="1ABEA2E1" w:rsidR="006E61B6" w:rsidRDefault="007D5E97" w:rsidP="005774CA">
            <w:pPr>
              <w:pStyle w:val="Quantity"/>
              <w:spacing w:line="276" w:lineRule="auto"/>
              <w:jc w:val="left"/>
              <w:rPr>
                <w:rFonts w:ascii="Abadi" w:hAnsi="Abadi"/>
              </w:rPr>
            </w:pPr>
            <w:r>
              <w:rPr>
                <w:rFonts w:ascii="Abadi" w:hAnsi="Abadi"/>
                <w:sz w:val="16"/>
                <w:szCs w:val="16"/>
              </w:rPr>
              <w:t>Coastal</w:t>
            </w:r>
            <w:r w:rsidR="006E61B6" w:rsidRPr="00E22080">
              <w:rPr>
                <w:rFonts w:ascii="Abadi" w:hAnsi="Abadi"/>
                <w:sz w:val="16"/>
                <w:szCs w:val="16"/>
              </w:rPr>
              <w:t xml:space="preserve"> flax -Wharariki</w:t>
            </w:r>
          </w:p>
        </w:tc>
        <w:tc>
          <w:tcPr>
            <w:tcW w:w="5108" w:type="dxa"/>
          </w:tcPr>
          <w:p w14:paraId="5DD6C841" w14:textId="168EDBE2" w:rsidR="006E61B6" w:rsidRPr="0092790A" w:rsidRDefault="006E61B6" w:rsidP="005774CA">
            <w:pPr>
              <w:rPr>
                <w:rFonts w:ascii="Abadi" w:hAnsi="Abadi"/>
              </w:rPr>
            </w:pPr>
            <w:r w:rsidRPr="0092790A">
              <w:rPr>
                <w:rFonts w:ascii="Abadi" w:hAnsi="Abadi"/>
              </w:rPr>
              <w:t>Weeping wide leaved flax, up to 1.5M. Hardy. Moist.</w:t>
            </w:r>
          </w:p>
        </w:tc>
        <w:tc>
          <w:tcPr>
            <w:tcW w:w="992" w:type="dxa"/>
            <w:tcBorders>
              <w:right w:val="dashed" w:sz="4" w:space="0" w:color="auto"/>
            </w:tcBorders>
          </w:tcPr>
          <w:p w14:paraId="2EC61594" w14:textId="55AB7B1B" w:rsidR="006E61B6" w:rsidRDefault="006E61B6" w:rsidP="005774CA">
            <w:pPr>
              <w:pStyle w:val="Amount"/>
              <w:jc w:val="left"/>
            </w:pPr>
            <w:r>
              <w:t>Yes</w:t>
            </w:r>
          </w:p>
        </w:tc>
        <w:tc>
          <w:tcPr>
            <w:tcW w:w="1559" w:type="dxa"/>
            <w:tcBorders>
              <w:left w:val="dashed" w:sz="4" w:space="0" w:color="auto"/>
            </w:tcBorders>
          </w:tcPr>
          <w:p w14:paraId="00369401" w14:textId="2E9E9CBE" w:rsidR="006E61B6" w:rsidRPr="00122CC9" w:rsidRDefault="006E61B6" w:rsidP="005774CA">
            <w:pPr>
              <w:pStyle w:val="Amount"/>
              <w:ind w:left="113" w:right="113"/>
              <w:jc w:val="center"/>
              <w:rPr>
                <w:highlight w:val="yellow"/>
              </w:rPr>
            </w:pPr>
            <w:r w:rsidRPr="00122CC9">
              <w:rPr>
                <w:highlight w:val="yellow"/>
              </w:rPr>
              <w:t>__</w:t>
            </w:r>
          </w:p>
        </w:tc>
      </w:tr>
      <w:tr w:rsidR="006E61B6" w14:paraId="1A97911A" w14:textId="77777777" w:rsidTr="006E61B6">
        <w:tc>
          <w:tcPr>
            <w:tcW w:w="2689" w:type="dxa"/>
          </w:tcPr>
          <w:p w14:paraId="15EB97FB" w14:textId="15EFE803" w:rsidR="006E61B6" w:rsidRDefault="006E61B6" w:rsidP="005774CA">
            <w:pPr>
              <w:pStyle w:val="Quantity"/>
              <w:spacing w:line="276" w:lineRule="auto"/>
              <w:jc w:val="left"/>
              <w:rPr>
                <w:rFonts w:ascii="Abadi" w:hAnsi="Abadi"/>
              </w:rPr>
            </w:pPr>
            <w:r>
              <w:rPr>
                <w:rFonts w:ascii="Abadi" w:hAnsi="Abadi"/>
              </w:rPr>
              <w:t>Phormium cookianum ‘purpurea’</w:t>
            </w:r>
          </w:p>
        </w:tc>
        <w:tc>
          <w:tcPr>
            <w:tcW w:w="5108" w:type="dxa"/>
          </w:tcPr>
          <w:p w14:paraId="0A3223F2" w14:textId="2FA47D67" w:rsidR="006E61B6" w:rsidRPr="0092790A" w:rsidRDefault="006E61B6" w:rsidP="005774CA">
            <w:pPr>
              <w:rPr>
                <w:rFonts w:ascii="Abadi" w:hAnsi="Abadi"/>
              </w:rPr>
            </w:pPr>
            <w:r w:rsidRPr="0092790A">
              <w:rPr>
                <w:rFonts w:ascii="Abadi" w:hAnsi="Abadi"/>
              </w:rPr>
              <w:t>Red foliage up to 1.2M. Hardy. Moist.</w:t>
            </w:r>
          </w:p>
        </w:tc>
        <w:tc>
          <w:tcPr>
            <w:tcW w:w="992" w:type="dxa"/>
            <w:tcBorders>
              <w:right w:val="dashed" w:sz="4" w:space="0" w:color="auto"/>
            </w:tcBorders>
          </w:tcPr>
          <w:p w14:paraId="4FDAD904" w14:textId="595D3F8C" w:rsidR="006E61B6" w:rsidRDefault="00784F6D" w:rsidP="005774CA">
            <w:pPr>
              <w:pStyle w:val="Amount"/>
              <w:jc w:val="left"/>
            </w:pPr>
            <w:r>
              <w:t>Yes</w:t>
            </w:r>
          </w:p>
        </w:tc>
        <w:tc>
          <w:tcPr>
            <w:tcW w:w="1559" w:type="dxa"/>
            <w:tcBorders>
              <w:left w:val="dashed" w:sz="4" w:space="0" w:color="auto"/>
            </w:tcBorders>
          </w:tcPr>
          <w:p w14:paraId="19C44BAB" w14:textId="41355013" w:rsidR="006E61B6" w:rsidRPr="00122CC9" w:rsidRDefault="006E61B6" w:rsidP="005774CA">
            <w:pPr>
              <w:pStyle w:val="Amount"/>
              <w:ind w:left="113" w:right="113"/>
              <w:jc w:val="center"/>
              <w:rPr>
                <w:highlight w:val="yellow"/>
              </w:rPr>
            </w:pPr>
            <w:r w:rsidRPr="00122CC9">
              <w:rPr>
                <w:highlight w:val="yellow"/>
              </w:rPr>
              <w:t>__</w:t>
            </w:r>
          </w:p>
        </w:tc>
      </w:tr>
      <w:tr w:rsidR="006E61B6" w14:paraId="3EE2E87F" w14:textId="77777777" w:rsidTr="006E61B6">
        <w:tc>
          <w:tcPr>
            <w:tcW w:w="2689" w:type="dxa"/>
          </w:tcPr>
          <w:p w14:paraId="43A64BD7" w14:textId="354DB495" w:rsidR="006E61B6" w:rsidRDefault="006E61B6" w:rsidP="005774CA">
            <w:pPr>
              <w:pStyle w:val="Quantity"/>
              <w:spacing w:line="276" w:lineRule="auto"/>
              <w:jc w:val="left"/>
              <w:rPr>
                <w:rFonts w:ascii="Abadi" w:hAnsi="Abadi"/>
              </w:rPr>
            </w:pPr>
            <w:r>
              <w:rPr>
                <w:rFonts w:ascii="Abadi" w:hAnsi="Abadi"/>
              </w:rPr>
              <w:t>Phormium ‘dark delight’</w:t>
            </w:r>
          </w:p>
        </w:tc>
        <w:tc>
          <w:tcPr>
            <w:tcW w:w="5108" w:type="dxa"/>
          </w:tcPr>
          <w:p w14:paraId="5DB85630" w14:textId="01157D24" w:rsidR="006E61B6" w:rsidRPr="0092790A" w:rsidRDefault="006E61B6" w:rsidP="005774CA">
            <w:pPr>
              <w:rPr>
                <w:rFonts w:ascii="Abadi" w:hAnsi="Abadi"/>
              </w:rPr>
            </w:pPr>
            <w:r w:rsidRPr="0092790A">
              <w:rPr>
                <w:rFonts w:ascii="Abadi" w:hAnsi="Abadi"/>
              </w:rPr>
              <w:t>Medium red leaved flax up to 2M. Hardy. Moist.</w:t>
            </w:r>
          </w:p>
        </w:tc>
        <w:tc>
          <w:tcPr>
            <w:tcW w:w="992" w:type="dxa"/>
            <w:tcBorders>
              <w:right w:val="dashed" w:sz="4" w:space="0" w:color="auto"/>
            </w:tcBorders>
          </w:tcPr>
          <w:p w14:paraId="2057CE86" w14:textId="306E8CB8" w:rsidR="006E61B6" w:rsidRDefault="006E61B6" w:rsidP="005774CA">
            <w:pPr>
              <w:pStyle w:val="Amount"/>
              <w:jc w:val="left"/>
            </w:pPr>
            <w:r>
              <w:t>Yes</w:t>
            </w:r>
          </w:p>
        </w:tc>
        <w:tc>
          <w:tcPr>
            <w:tcW w:w="1559" w:type="dxa"/>
            <w:tcBorders>
              <w:left w:val="dashed" w:sz="4" w:space="0" w:color="auto"/>
            </w:tcBorders>
          </w:tcPr>
          <w:p w14:paraId="639AA619" w14:textId="1C1942FE" w:rsidR="006E61B6" w:rsidRPr="00122CC9" w:rsidRDefault="006E61B6" w:rsidP="005774CA">
            <w:pPr>
              <w:pStyle w:val="Amount"/>
              <w:ind w:left="113" w:right="113"/>
              <w:jc w:val="center"/>
              <w:rPr>
                <w:highlight w:val="yellow"/>
              </w:rPr>
            </w:pPr>
            <w:r w:rsidRPr="00122CC9">
              <w:rPr>
                <w:highlight w:val="yellow"/>
              </w:rPr>
              <w:t>__</w:t>
            </w:r>
          </w:p>
        </w:tc>
      </w:tr>
      <w:tr w:rsidR="006E61B6" w14:paraId="72192226" w14:textId="77777777" w:rsidTr="006E61B6">
        <w:tc>
          <w:tcPr>
            <w:tcW w:w="2689" w:type="dxa"/>
          </w:tcPr>
          <w:p w14:paraId="21FE1AB1" w14:textId="102BC894" w:rsidR="006E61B6" w:rsidRDefault="006E61B6" w:rsidP="005774CA">
            <w:pPr>
              <w:pStyle w:val="Quantity"/>
              <w:spacing w:line="276" w:lineRule="auto"/>
              <w:jc w:val="left"/>
              <w:rPr>
                <w:rFonts w:ascii="Abadi" w:hAnsi="Abadi"/>
              </w:rPr>
            </w:pPr>
            <w:r>
              <w:rPr>
                <w:rFonts w:ascii="Abadi" w:hAnsi="Abadi"/>
              </w:rPr>
              <w:t>Phormium ‘green dwarf’</w:t>
            </w:r>
          </w:p>
        </w:tc>
        <w:tc>
          <w:tcPr>
            <w:tcW w:w="5108" w:type="dxa"/>
          </w:tcPr>
          <w:p w14:paraId="2C52C7E0" w14:textId="7ABA9DBB" w:rsidR="006E61B6" w:rsidRPr="0092790A" w:rsidRDefault="006E61B6" w:rsidP="005774CA">
            <w:pPr>
              <w:rPr>
                <w:rFonts w:ascii="Abadi" w:hAnsi="Abadi"/>
              </w:rPr>
            </w:pPr>
            <w:r w:rsidRPr="0092790A">
              <w:rPr>
                <w:rFonts w:ascii="Abadi" w:hAnsi="Abadi"/>
              </w:rPr>
              <w:t>Small green flax. Hardy. Moist.</w:t>
            </w:r>
          </w:p>
        </w:tc>
        <w:tc>
          <w:tcPr>
            <w:tcW w:w="992" w:type="dxa"/>
            <w:tcBorders>
              <w:right w:val="dashed" w:sz="4" w:space="0" w:color="auto"/>
            </w:tcBorders>
          </w:tcPr>
          <w:p w14:paraId="07CC8A87" w14:textId="64420DD3" w:rsidR="006E61B6" w:rsidRDefault="006E61B6" w:rsidP="005774CA">
            <w:pPr>
              <w:pStyle w:val="Amount"/>
              <w:jc w:val="left"/>
            </w:pPr>
            <w:r>
              <w:t>Yes</w:t>
            </w:r>
          </w:p>
        </w:tc>
        <w:tc>
          <w:tcPr>
            <w:tcW w:w="1559" w:type="dxa"/>
            <w:tcBorders>
              <w:left w:val="dashed" w:sz="4" w:space="0" w:color="auto"/>
            </w:tcBorders>
          </w:tcPr>
          <w:p w14:paraId="4CEB1889" w14:textId="551935B0" w:rsidR="006E61B6" w:rsidRPr="00122CC9" w:rsidRDefault="006E61B6" w:rsidP="005774CA">
            <w:pPr>
              <w:pStyle w:val="Amount"/>
              <w:ind w:left="113" w:right="113"/>
              <w:jc w:val="center"/>
              <w:rPr>
                <w:highlight w:val="yellow"/>
              </w:rPr>
            </w:pPr>
            <w:r w:rsidRPr="00122CC9">
              <w:rPr>
                <w:highlight w:val="yellow"/>
              </w:rPr>
              <w:t>__</w:t>
            </w:r>
          </w:p>
        </w:tc>
      </w:tr>
      <w:tr w:rsidR="006E61B6" w14:paraId="2BE16C70" w14:textId="77777777" w:rsidTr="006E61B6">
        <w:tc>
          <w:tcPr>
            <w:tcW w:w="2689" w:type="dxa"/>
          </w:tcPr>
          <w:p w14:paraId="432D7934" w14:textId="77777777" w:rsidR="006E61B6" w:rsidRDefault="006E61B6" w:rsidP="005774CA">
            <w:pPr>
              <w:pStyle w:val="Quantity"/>
              <w:spacing w:line="276" w:lineRule="auto"/>
              <w:jc w:val="left"/>
              <w:rPr>
                <w:rFonts w:ascii="Abadi" w:hAnsi="Abadi"/>
              </w:rPr>
            </w:pPr>
            <w:r>
              <w:rPr>
                <w:rFonts w:ascii="Abadi" w:hAnsi="Abadi"/>
              </w:rPr>
              <w:t>Phormium tenax</w:t>
            </w:r>
          </w:p>
          <w:p w14:paraId="493FF89A" w14:textId="428F98AE" w:rsidR="006E61B6" w:rsidRDefault="006E61B6" w:rsidP="005774CA">
            <w:pPr>
              <w:pStyle w:val="Quantity"/>
              <w:spacing w:line="276" w:lineRule="auto"/>
              <w:jc w:val="left"/>
              <w:rPr>
                <w:rFonts w:ascii="Abadi" w:hAnsi="Abadi"/>
              </w:rPr>
            </w:pPr>
            <w:r w:rsidRPr="00E22080">
              <w:rPr>
                <w:rFonts w:ascii="Abadi" w:hAnsi="Abadi"/>
                <w:sz w:val="16"/>
                <w:szCs w:val="16"/>
              </w:rPr>
              <w:t>Green flax -Harakeke</w:t>
            </w:r>
          </w:p>
        </w:tc>
        <w:tc>
          <w:tcPr>
            <w:tcW w:w="5108" w:type="dxa"/>
          </w:tcPr>
          <w:p w14:paraId="3630FBE5" w14:textId="19E12E6B" w:rsidR="006E61B6" w:rsidRPr="0092790A" w:rsidRDefault="006E61B6" w:rsidP="005774CA">
            <w:pPr>
              <w:rPr>
                <w:rFonts w:ascii="Abadi" w:hAnsi="Abadi"/>
              </w:rPr>
            </w:pPr>
            <w:r w:rsidRPr="0092790A">
              <w:rPr>
                <w:rFonts w:ascii="Abadi" w:hAnsi="Abadi"/>
              </w:rPr>
              <w:t>Large flax, upright, up to 3M. Very hardy. Moist, wet.</w:t>
            </w:r>
          </w:p>
        </w:tc>
        <w:tc>
          <w:tcPr>
            <w:tcW w:w="992" w:type="dxa"/>
            <w:tcBorders>
              <w:right w:val="dashed" w:sz="4" w:space="0" w:color="auto"/>
            </w:tcBorders>
          </w:tcPr>
          <w:p w14:paraId="2EF905C3" w14:textId="7E7F4659" w:rsidR="006E61B6" w:rsidRDefault="006E61B6" w:rsidP="005774CA">
            <w:pPr>
              <w:pStyle w:val="Amount"/>
              <w:jc w:val="left"/>
            </w:pPr>
            <w:r>
              <w:t>Yes</w:t>
            </w:r>
          </w:p>
        </w:tc>
        <w:tc>
          <w:tcPr>
            <w:tcW w:w="1559" w:type="dxa"/>
            <w:tcBorders>
              <w:left w:val="dashed" w:sz="4" w:space="0" w:color="auto"/>
            </w:tcBorders>
          </w:tcPr>
          <w:p w14:paraId="225EDA17" w14:textId="73BAB22D" w:rsidR="006E61B6" w:rsidRPr="00122CC9" w:rsidRDefault="006E61B6" w:rsidP="005774CA">
            <w:pPr>
              <w:pStyle w:val="Amount"/>
              <w:ind w:left="113" w:right="113"/>
              <w:jc w:val="center"/>
              <w:rPr>
                <w:highlight w:val="yellow"/>
              </w:rPr>
            </w:pPr>
            <w:r w:rsidRPr="00122CC9">
              <w:rPr>
                <w:highlight w:val="yellow"/>
              </w:rPr>
              <w:t>__</w:t>
            </w:r>
          </w:p>
        </w:tc>
      </w:tr>
      <w:tr w:rsidR="006E61B6" w14:paraId="14CE0AF2" w14:textId="77777777" w:rsidTr="006E61B6">
        <w:tc>
          <w:tcPr>
            <w:tcW w:w="2689" w:type="dxa"/>
          </w:tcPr>
          <w:p w14:paraId="51BFB6F4" w14:textId="155D2D43" w:rsidR="006E61B6" w:rsidRDefault="006E61B6" w:rsidP="005774CA">
            <w:pPr>
              <w:pStyle w:val="Quantity"/>
              <w:spacing w:line="276" w:lineRule="auto"/>
              <w:jc w:val="left"/>
              <w:rPr>
                <w:rFonts w:ascii="Abadi" w:hAnsi="Abadi"/>
              </w:rPr>
            </w:pPr>
            <w:r>
              <w:rPr>
                <w:rFonts w:ascii="Abadi" w:hAnsi="Abadi"/>
              </w:rPr>
              <w:t>Pseudopanax laetus</w:t>
            </w:r>
          </w:p>
        </w:tc>
        <w:tc>
          <w:tcPr>
            <w:tcW w:w="5108" w:type="dxa"/>
          </w:tcPr>
          <w:p w14:paraId="42DA978A" w14:textId="1C3FADBE" w:rsidR="006E61B6" w:rsidRPr="0092790A" w:rsidRDefault="006E61B6" w:rsidP="005774CA">
            <w:pPr>
              <w:rPr>
                <w:rFonts w:ascii="Abadi" w:hAnsi="Abadi"/>
              </w:rPr>
            </w:pPr>
            <w:r w:rsidRPr="0092790A">
              <w:rPr>
                <w:rFonts w:ascii="Abadi" w:hAnsi="Abadi"/>
              </w:rPr>
              <w:t>Small tree up to 4M, lush tropical</w:t>
            </w:r>
            <w:r>
              <w:rPr>
                <w:rFonts w:ascii="Abadi" w:hAnsi="Abadi"/>
              </w:rPr>
              <w:t xml:space="preserve"> foliage</w:t>
            </w:r>
            <w:r w:rsidRPr="0092790A">
              <w:rPr>
                <w:rFonts w:ascii="Abadi" w:hAnsi="Abadi"/>
              </w:rPr>
              <w:t>. Hardy to light frosts. Dry, moist.</w:t>
            </w:r>
          </w:p>
        </w:tc>
        <w:tc>
          <w:tcPr>
            <w:tcW w:w="992" w:type="dxa"/>
            <w:tcBorders>
              <w:right w:val="dashed" w:sz="4" w:space="0" w:color="auto"/>
            </w:tcBorders>
          </w:tcPr>
          <w:p w14:paraId="375DF6C2" w14:textId="77DDCA93" w:rsidR="006E61B6" w:rsidRDefault="006E61B6" w:rsidP="005774CA">
            <w:pPr>
              <w:pStyle w:val="Amount"/>
              <w:jc w:val="left"/>
            </w:pPr>
            <w:r>
              <w:t>Yes</w:t>
            </w:r>
          </w:p>
        </w:tc>
        <w:tc>
          <w:tcPr>
            <w:tcW w:w="1559" w:type="dxa"/>
            <w:tcBorders>
              <w:left w:val="dashed" w:sz="4" w:space="0" w:color="auto"/>
            </w:tcBorders>
          </w:tcPr>
          <w:p w14:paraId="2AD0515C" w14:textId="12B16483" w:rsidR="006E61B6" w:rsidRPr="00122CC9" w:rsidRDefault="006E61B6" w:rsidP="005774CA">
            <w:pPr>
              <w:pStyle w:val="Amount"/>
              <w:ind w:left="113" w:right="113"/>
              <w:jc w:val="center"/>
              <w:rPr>
                <w:highlight w:val="yellow"/>
              </w:rPr>
            </w:pPr>
            <w:r w:rsidRPr="00122CC9">
              <w:rPr>
                <w:highlight w:val="yellow"/>
              </w:rPr>
              <w:t>__</w:t>
            </w:r>
          </w:p>
        </w:tc>
      </w:tr>
      <w:tr w:rsidR="008F69B7" w14:paraId="3A0BF90D" w14:textId="77777777" w:rsidTr="006E61B6">
        <w:tc>
          <w:tcPr>
            <w:tcW w:w="2689" w:type="dxa"/>
            <w:tcBorders>
              <w:top w:val="single" w:sz="4" w:space="0" w:color="auto"/>
              <w:left w:val="single" w:sz="4" w:space="0" w:color="auto"/>
              <w:bottom w:val="single" w:sz="4" w:space="0" w:color="auto"/>
            </w:tcBorders>
          </w:tcPr>
          <w:p w14:paraId="048F8F63" w14:textId="551D8D5A" w:rsidR="008F69B7" w:rsidRDefault="008F69B7" w:rsidP="008F69B7">
            <w:pPr>
              <w:pStyle w:val="Quantity"/>
              <w:spacing w:line="276" w:lineRule="auto"/>
              <w:jc w:val="left"/>
              <w:rPr>
                <w:rFonts w:ascii="Abadi" w:hAnsi="Abadi"/>
              </w:rPr>
            </w:pPr>
            <w:r>
              <w:rPr>
                <w:rFonts w:ascii="Abadi" w:hAnsi="Abadi"/>
              </w:rPr>
              <w:lastRenderedPageBreak/>
              <w:t>Sophora molloyii- Cook Strait kowhai</w:t>
            </w:r>
          </w:p>
        </w:tc>
        <w:tc>
          <w:tcPr>
            <w:tcW w:w="5108" w:type="dxa"/>
            <w:tcBorders>
              <w:top w:val="single" w:sz="4" w:space="0" w:color="auto"/>
              <w:bottom w:val="single" w:sz="4" w:space="0" w:color="auto"/>
            </w:tcBorders>
          </w:tcPr>
          <w:p w14:paraId="127C6D62" w14:textId="21A02C8D" w:rsidR="008F69B7" w:rsidRPr="0092790A" w:rsidRDefault="008F69B7" w:rsidP="008F69B7">
            <w:pPr>
              <w:rPr>
                <w:rFonts w:ascii="Abadi" w:hAnsi="Abadi"/>
              </w:rPr>
            </w:pPr>
            <w:r w:rsidRPr="0092790A">
              <w:rPr>
                <w:rFonts w:ascii="Abadi" w:hAnsi="Abadi"/>
              </w:rPr>
              <w:t>Low growing up to 2M. Semi-deciduous. Hardy. Dry, moist.</w:t>
            </w:r>
          </w:p>
        </w:tc>
        <w:tc>
          <w:tcPr>
            <w:tcW w:w="992" w:type="dxa"/>
            <w:tcBorders>
              <w:top w:val="single" w:sz="4" w:space="0" w:color="auto"/>
              <w:bottom w:val="single" w:sz="4" w:space="0" w:color="auto"/>
              <w:right w:val="dashed" w:sz="4" w:space="0" w:color="auto"/>
            </w:tcBorders>
          </w:tcPr>
          <w:p w14:paraId="4A7D06B8" w14:textId="18D9E72E" w:rsidR="008F69B7" w:rsidRDefault="008F69B7" w:rsidP="008F69B7">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39778A93" w14:textId="7A868DE6" w:rsidR="008F69B7" w:rsidRPr="00122CC9" w:rsidRDefault="008F69B7" w:rsidP="008F69B7">
            <w:pPr>
              <w:pStyle w:val="Amount"/>
              <w:ind w:left="113" w:right="113"/>
              <w:jc w:val="center"/>
              <w:rPr>
                <w:highlight w:val="yellow"/>
              </w:rPr>
            </w:pPr>
            <w:r w:rsidRPr="00122CC9">
              <w:rPr>
                <w:highlight w:val="yellow"/>
              </w:rPr>
              <w:t>__</w:t>
            </w:r>
          </w:p>
        </w:tc>
      </w:tr>
      <w:tr w:rsidR="006E61B6" w14:paraId="20A77DD1" w14:textId="77777777" w:rsidTr="006E61B6">
        <w:tc>
          <w:tcPr>
            <w:tcW w:w="2689" w:type="dxa"/>
            <w:tcBorders>
              <w:top w:val="single" w:sz="4" w:space="0" w:color="auto"/>
              <w:left w:val="single" w:sz="4" w:space="0" w:color="auto"/>
              <w:bottom w:val="single" w:sz="4" w:space="0" w:color="auto"/>
            </w:tcBorders>
          </w:tcPr>
          <w:p w14:paraId="0E756F4E" w14:textId="4AD05040" w:rsidR="006E61B6" w:rsidRDefault="006E61B6" w:rsidP="005774CA">
            <w:pPr>
              <w:pStyle w:val="Quantity"/>
              <w:spacing w:line="276" w:lineRule="auto"/>
              <w:jc w:val="left"/>
              <w:rPr>
                <w:rFonts w:ascii="Abadi" w:hAnsi="Abadi"/>
              </w:rPr>
            </w:pPr>
            <w:bookmarkStart w:id="6" w:name="_Hlk153529740"/>
            <w:r>
              <w:rPr>
                <w:rFonts w:ascii="Abadi" w:hAnsi="Abadi"/>
              </w:rPr>
              <w:t>Sophora molloyii ‘Dragon’s Gold’</w:t>
            </w:r>
          </w:p>
        </w:tc>
        <w:tc>
          <w:tcPr>
            <w:tcW w:w="5108" w:type="dxa"/>
            <w:tcBorders>
              <w:top w:val="single" w:sz="4" w:space="0" w:color="auto"/>
              <w:bottom w:val="single" w:sz="4" w:space="0" w:color="auto"/>
            </w:tcBorders>
          </w:tcPr>
          <w:p w14:paraId="4A3BCDAA" w14:textId="34A38177" w:rsidR="006E61B6" w:rsidRPr="0092790A" w:rsidRDefault="006E61B6" w:rsidP="005774CA">
            <w:pPr>
              <w:rPr>
                <w:rFonts w:ascii="Abadi" w:hAnsi="Abadi"/>
              </w:rPr>
            </w:pPr>
            <w:r w:rsidRPr="0092790A">
              <w:rPr>
                <w:rFonts w:ascii="Abadi" w:hAnsi="Abadi"/>
              </w:rPr>
              <w:t>Low growing up to 2M. Semi-deciduous. Hardy. Dry, moist.</w:t>
            </w:r>
          </w:p>
        </w:tc>
        <w:tc>
          <w:tcPr>
            <w:tcW w:w="992" w:type="dxa"/>
            <w:tcBorders>
              <w:top w:val="single" w:sz="4" w:space="0" w:color="auto"/>
              <w:bottom w:val="single" w:sz="4" w:space="0" w:color="auto"/>
              <w:right w:val="dashed" w:sz="4" w:space="0" w:color="auto"/>
            </w:tcBorders>
          </w:tcPr>
          <w:p w14:paraId="4B85DBA8" w14:textId="7FAA8061" w:rsidR="006E61B6" w:rsidRDefault="006E61B6" w:rsidP="005774CA">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694895CB" w14:textId="4B0BF463" w:rsidR="006E61B6" w:rsidRPr="00122CC9" w:rsidRDefault="006E61B6" w:rsidP="005774CA">
            <w:pPr>
              <w:pStyle w:val="Amount"/>
              <w:ind w:left="113" w:right="113"/>
              <w:jc w:val="center"/>
              <w:rPr>
                <w:highlight w:val="yellow"/>
              </w:rPr>
            </w:pPr>
            <w:r w:rsidRPr="00122CC9">
              <w:rPr>
                <w:highlight w:val="yellow"/>
              </w:rPr>
              <w:t>__</w:t>
            </w:r>
          </w:p>
        </w:tc>
      </w:tr>
      <w:bookmarkEnd w:id="6"/>
      <w:tr w:rsidR="006E61B6" w14:paraId="4308CDFD" w14:textId="77777777" w:rsidTr="006E61B6">
        <w:tc>
          <w:tcPr>
            <w:tcW w:w="2689" w:type="dxa"/>
            <w:tcBorders>
              <w:top w:val="single" w:sz="4" w:space="0" w:color="auto"/>
              <w:left w:val="single" w:sz="4" w:space="0" w:color="auto"/>
              <w:bottom w:val="single" w:sz="4" w:space="0" w:color="auto"/>
            </w:tcBorders>
          </w:tcPr>
          <w:p w14:paraId="627D10D8" w14:textId="04DE52A6" w:rsidR="006E61B6" w:rsidRDefault="006E61B6" w:rsidP="00822C33">
            <w:pPr>
              <w:pStyle w:val="Quantity"/>
              <w:spacing w:line="276" w:lineRule="auto"/>
              <w:jc w:val="left"/>
              <w:rPr>
                <w:rFonts w:ascii="Abadi" w:hAnsi="Abadi"/>
              </w:rPr>
            </w:pPr>
            <w:r>
              <w:rPr>
                <w:rFonts w:ascii="Abadi" w:hAnsi="Abadi"/>
              </w:rPr>
              <w:t>Sophora ‘prostrata’</w:t>
            </w:r>
          </w:p>
        </w:tc>
        <w:tc>
          <w:tcPr>
            <w:tcW w:w="5108" w:type="dxa"/>
            <w:tcBorders>
              <w:top w:val="single" w:sz="4" w:space="0" w:color="auto"/>
              <w:bottom w:val="single" w:sz="4" w:space="0" w:color="auto"/>
            </w:tcBorders>
          </w:tcPr>
          <w:p w14:paraId="72FC1C9C" w14:textId="1C78E15A" w:rsidR="006E61B6" w:rsidRPr="0092790A" w:rsidRDefault="006E61B6" w:rsidP="00822C33">
            <w:pPr>
              <w:rPr>
                <w:rFonts w:ascii="Abadi" w:hAnsi="Abadi"/>
              </w:rPr>
            </w:pPr>
            <w:r>
              <w:rPr>
                <w:rFonts w:ascii="Abadi" w:hAnsi="Abadi"/>
              </w:rPr>
              <w:t>Dense, tangled, wiry 1-2M. Sparse foliage, hidden flowers in late spring. Hardy, tough.</w:t>
            </w:r>
          </w:p>
        </w:tc>
        <w:tc>
          <w:tcPr>
            <w:tcW w:w="992" w:type="dxa"/>
            <w:tcBorders>
              <w:right w:val="dashed" w:sz="4" w:space="0" w:color="auto"/>
            </w:tcBorders>
          </w:tcPr>
          <w:p w14:paraId="067FE3F8" w14:textId="10DCCFB5" w:rsidR="006E61B6" w:rsidRDefault="006E61B6" w:rsidP="00822C33">
            <w:pPr>
              <w:pStyle w:val="Amount"/>
              <w:jc w:val="left"/>
            </w:pPr>
            <w:r>
              <w:t>Yes</w:t>
            </w:r>
          </w:p>
        </w:tc>
        <w:tc>
          <w:tcPr>
            <w:tcW w:w="1559" w:type="dxa"/>
            <w:tcBorders>
              <w:left w:val="dashed" w:sz="4" w:space="0" w:color="auto"/>
            </w:tcBorders>
          </w:tcPr>
          <w:p w14:paraId="73594714" w14:textId="021918E4" w:rsidR="006E61B6" w:rsidRPr="00122CC9" w:rsidRDefault="006E61B6" w:rsidP="00822C33">
            <w:pPr>
              <w:pStyle w:val="Amount"/>
              <w:ind w:left="113" w:right="113"/>
              <w:jc w:val="center"/>
              <w:rPr>
                <w:highlight w:val="yellow"/>
              </w:rPr>
            </w:pPr>
            <w:r w:rsidRPr="00122CC9">
              <w:rPr>
                <w:highlight w:val="yellow"/>
              </w:rPr>
              <w:t>__</w:t>
            </w:r>
          </w:p>
        </w:tc>
      </w:tr>
    </w:tbl>
    <w:p w14:paraId="220474FC" w14:textId="77777777" w:rsidR="009C771B" w:rsidRDefault="009C771B" w:rsidP="009C771B">
      <w:pPr>
        <w:rPr>
          <w:b/>
          <w:bCs/>
          <w:sz w:val="28"/>
          <w:szCs w:val="28"/>
          <w:highlight w:val="yellow"/>
        </w:rPr>
      </w:pPr>
    </w:p>
    <w:p w14:paraId="079CEAEC" w14:textId="77777777" w:rsidR="009C771B" w:rsidRDefault="009C771B" w:rsidP="009C771B">
      <w:pPr>
        <w:rPr>
          <w:b/>
          <w:bCs/>
          <w:sz w:val="28"/>
          <w:szCs w:val="28"/>
          <w:highlight w:val="yellow"/>
        </w:rPr>
      </w:pPr>
    </w:p>
    <w:p w14:paraId="6CC875D6" w14:textId="77777777" w:rsidR="002E55F5" w:rsidRPr="002E55F5" w:rsidRDefault="002E55F5" w:rsidP="002E55F5">
      <w:pPr>
        <w:jc w:val="center"/>
        <w:rPr>
          <w:b/>
          <w:bCs/>
          <w:sz w:val="20"/>
          <w:szCs w:val="20"/>
        </w:rPr>
      </w:pPr>
    </w:p>
    <w:tbl>
      <w:tblPr>
        <w:tblStyle w:val="GridTable1Light"/>
        <w:tblW w:w="1034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5108"/>
        <w:gridCol w:w="992"/>
        <w:gridCol w:w="1559"/>
      </w:tblGrid>
      <w:tr w:rsidR="00DE76AC" w:rsidRPr="00AA166B" w14:paraId="604C3B7A" w14:textId="77777777" w:rsidTr="00C82D22">
        <w:trPr>
          <w:cnfStyle w:val="100000000000" w:firstRow="1" w:lastRow="0" w:firstColumn="0" w:lastColumn="0" w:oddVBand="0" w:evenVBand="0" w:oddHBand="0" w:evenHBand="0" w:firstRowFirstColumn="0" w:firstRowLastColumn="0" w:lastRowFirstColumn="0" w:lastRowLastColumn="0"/>
          <w:trHeight w:val="230"/>
        </w:trPr>
        <w:tc>
          <w:tcPr>
            <w:tcW w:w="7797" w:type="dxa"/>
            <w:gridSpan w:val="2"/>
            <w:vMerge w:val="restart"/>
            <w:tcBorders>
              <w:top w:val="single" w:sz="4" w:space="0" w:color="auto"/>
              <w:left w:val="single" w:sz="4" w:space="0" w:color="auto"/>
              <w:right w:val="single" w:sz="2" w:space="0" w:color="auto"/>
            </w:tcBorders>
          </w:tcPr>
          <w:p w14:paraId="2C45F7F4" w14:textId="70B5A649" w:rsidR="00DE76AC" w:rsidRPr="00180FEC" w:rsidRDefault="00DE76AC" w:rsidP="00591865">
            <w:pPr>
              <w:pStyle w:val="Heading4"/>
              <w:rPr>
                <w:sz w:val="16"/>
                <w:szCs w:val="16"/>
              </w:rPr>
            </w:pPr>
            <w:bookmarkStart w:id="7" w:name="_Hlk89165721"/>
            <w:r w:rsidRPr="009C771B">
              <w:rPr>
                <w:sz w:val="20"/>
                <w:szCs w:val="20"/>
                <w:highlight w:val="yellow"/>
              </w:rPr>
              <w:t>FERNS</w:t>
            </w:r>
          </w:p>
        </w:tc>
        <w:tc>
          <w:tcPr>
            <w:tcW w:w="2551" w:type="dxa"/>
            <w:gridSpan w:val="2"/>
            <w:tcBorders>
              <w:top w:val="single" w:sz="4" w:space="0" w:color="auto"/>
              <w:left w:val="single" w:sz="2" w:space="0" w:color="auto"/>
              <w:bottom w:val="single" w:sz="2" w:space="0" w:color="auto"/>
              <w:right w:val="single" w:sz="4" w:space="0" w:color="auto"/>
            </w:tcBorders>
          </w:tcPr>
          <w:p w14:paraId="054C6F08" w14:textId="77777777" w:rsidR="00DE76AC" w:rsidRPr="00180FEC" w:rsidRDefault="00DE76AC" w:rsidP="00591865">
            <w:pPr>
              <w:pStyle w:val="Heading4"/>
              <w:rPr>
                <w:sz w:val="16"/>
                <w:szCs w:val="16"/>
              </w:rPr>
            </w:pPr>
            <w:r w:rsidRPr="00180FEC">
              <w:rPr>
                <w:sz w:val="16"/>
                <w:szCs w:val="16"/>
              </w:rPr>
              <w:t>landscape GRADE</w:t>
            </w:r>
          </w:p>
        </w:tc>
      </w:tr>
      <w:tr w:rsidR="00DE76AC" w:rsidRPr="0015564B" w14:paraId="0F459583" w14:textId="77777777" w:rsidTr="00C82D22">
        <w:trPr>
          <w:trHeight w:val="230"/>
        </w:trPr>
        <w:tc>
          <w:tcPr>
            <w:tcW w:w="7797" w:type="dxa"/>
            <w:gridSpan w:val="2"/>
            <w:vMerge/>
            <w:tcBorders>
              <w:left w:val="single" w:sz="4" w:space="0" w:color="auto"/>
              <w:bottom w:val="single" w:sz="4" w:space="0" w:color="auto"/>
              <w:right w:val="single" w:sz="2" w:space="0" w:color="auto"/>
            </w:tcBorders>
          </w:tcPr>
          <w:p w14:paraId="01DC89C3" w14:textId="77777777" w:rsidR="00DE76AC" w:rsidRPr="00180FEC" w:rsidRDefault="00DE76AC" w:rsidP="00591865">
            <w:pPr>
              <w:pStyle w:val="Heading4"/>
              <w:rPr>
                <w:sz w:val="16"/>
                <w:szCs w:val="16"/>
              </w:rPr>
            </w:pPr>
          </w:p>
        </w:tc>
        <w:tc>
          <w:tcPr>
            <w:tcW w:w="992" w:type="dxa"/>
            <w:tcBorders>
              <w:left w:val="single" w:sz="2" w:space="0" w:color="auto"/>
              <w:bottom w:val="single" w:sz="4" w:space="0" w:color="auto"/>
              <w:right w:val="dashed" w:sz="4" w:space="0" w:color="auto"/>
            </w:tcBorders>
          </w:tcPr>
          <w:p w14:paraId="4BDC751B" w14:textId="77777777" w:rsidR="00DE76AC" w:rsidRPr="00180FEC" w:rsidRDefault="00DE76AC" w:rsidP="00591865">
            <w:pPr>
              <w:pStyle w:val="Heading4"/>
              <w:rPr>
                <w:sz w:val="16"/>
                <w:szCs w:val="16"/>
              </w:rPr>
            </w:pPr>
            <w:r w:rsidRPr="00180FEC">
              <w:rPr>
                <w:sz w:val="16"/>
                <w:szCs w:val="16"/>
              </w:rPr>
              <w:t>AVAIL</w:t>
            </w:r>
          </w:p>
        </w:tc>
        <w:tc>
          <w:tcPr>
            <w:tcW w:w="1559" w:type="dxa"/>
            <w:tcBorders>
              <w:left w:val="dashed" w:sz="4" w:space="0" w:color="auto"/>
              <w:bottom w:val="single" w:sz="4" w:space="0" w:color="auto"/>
              <w:right w:val="single" w:sz="4" w:space="0" w:color="auto"/>
            </w:tcBorders>
          </w:tcPr>
          <w:p w14:paraId="63856376" w14:textId="77777777" w:rsidR="00DE76AC" w:rsidRPr="00180FEC" w:rsidRDefault="00DE76AC" w:rsidP="00591865">
            <w:pPr>
              <w:pStyle w:val="Heading4"/>
              <w:rPr>
                <w:sz w:val="16"/>
                <w:szCs w:val="16"/>
              </w:rPr>
            </w:pPr>
            <w:r w:rsidRPr="00180FEC">
              <w:rPr>
                <w:sz w:val="16"/>
                <w:szCs w:val="16"/>
              </w:rPr>
              <w:t>order</w:t>
            </w:r>
          </w:p>
        </w:tc>
      </w:tr>
      <w:bookmarkEnd w:id="7"/>
      <w:tr w:rsidR="006E61B6" w14:paraId="622F9871" w14:textId="77777777" w:rsidTr="009C771B">
        <w:tc>
          <w:tcPr>
            <w:tcW w:w="2689" w:type="dxa"/>
          </w:tcPr>
          <w:p w14:paraId="0AA2AB04" w14:textId="77777777" w:rsidR="006E61B6" w:rsidRDefault="006E61B6" w:rsidP="00DA71AA">
            <w:pPr>
              <w:pStyle w:val="Quantity"/>
              <w:spacing w:line="276" w:lineRule="auto"/>
              <w:jc w:val="left"/>
              <w:rPr>
                <w:rFonts w:ascii="Abadi" w:hAnsi="Abadi"/>
              </w:rPr>
            </w:pPr>
            <w:r>
              <w:rPr>
                <w:rFonts w:ascii="Abadi" w:hAnsi="Abadi"/>
              </w:rPr>
              <w:t>Blechnum discolor</w:t>
            </w:r>
          </w:p>
          <w:p w14:paraId="536117AD" w14:textId="1D877A64" w:rsidR="006E61B6" w:rsidRDefault="006E61B6" w:rsidP="00DA71AA">
            <w:pPr>
              <w:pStyle w:val="Quantity"/>
              <w:spacing w:line="276" w:lineRule="auto"/>
              <w:jc w:val="left"/>
              <w:rPr>
                <w:rFonts w:ascii="Abadi" w:hAnsi="Abadi"/>
              </w:rPr>
            </w:pPr>
            <w:r w:rsidRPr="0079047F">
              <w:rPr>
                <w:rFonts w:ascii="Abadi" w:hAnsi="Abadi"/>
                <w:sz w:val="16"/>
                <w:szCs w:val="16"/>
              </w:rPr>
              <w:t>Crown fern</w:t>
            </w:r>
            <w:r>
              <w:rPr>
                <w:rFonts w:ascii="Abadi" w:hAnsi="Abadi"/>
                <w:sz w:val="16"/>
                <w:szCs w:val="16"/>
              </w:rPr>
              <w:t xml:space="preserve"> -piupiu</w:t>
            </w:r>
          </w:p>
        </w:tc>
        <w:tc>
          <w:tcPr>
            <w:tcW w:w="5108" w:type="dxa"/>
          </w:tcPr>
          <w:p w14:paraId="4ED63A1D" w14:textId="716F222C" w:rsidR="006E61B6" w:rsidRPr="0092790A" w:rsidRDefault="006E61B6" w:rsidP="00DA71AA">
            <w:pPr>
              <w:rPr>
                <w:rFonts w:ascii="Abadi" w:hAnsi="Abadi"/>
              </w:rPr>
            </w:pPr>
            <w:r w:rsidRPr="0092790A">
              <w:rPr>
                <w:rFonts w:ascii="Abadi" w:hAnsi="Abadi"/>
              </w:rPr>
              <w:t>Upright fern. Hardy. Damp, well-drained.</w:t>
            </w:r>
          </w:p>
        </w:tc>
        <w:tc>
          <w:tcPr>
            <w:tcW w:w="992" w:type="dxa"/>
            <w:tcBorders>
              <w:right w:val="dashed" w:sz="4" w:space="0" w:color="auto"/>
            </w:tcBorders>
          </w:tcPr>
          <w:p w14:paraId="61EB8623" w14:textId="21938EA2" w:rsidR="006E61B6" w:rsidRDefault="00784F6D" w:rsidP="00DA71AA">
            <w:pPr>
              <w:pStyle w:val="Amount"/>
              <w:jc w:val="left"/>
            </w:pPr>
            <w:r>
              <w:t>Yes</w:t>
            </w:r>
          </w:p>
        </w:tc>
        <w:tc>
          <w:tcPr>
            <w:tcW w:w="1559" w:type="dxa"/>
            <w:tcBorders>
              <w:left w:val="dashed" w:sz="4" w:space="0" w:color="auto"/>
            </w:tcBorders>
          </w:tcPr>
          <w:p w14:paraId="2385E1AE" w14:textId="4FD6BE88" w:rsidR="006E61B6" w:rsidRPr="00122CC9" w:rsidRDefault="006E61B6" w:rsidP="00DA71AA">
            <w:pPr>
              <w:pStyle w:val="Amount"/>
              <w:ind w:left="113" w:right="113"/>
              <w:jc w:val="center"/>
              <w:rPr>
                <w:highlight w:val="yellow"/>
              </w:rPr>
            </w:pPr>
            <w:r w:rsidRPr="00122CC9">
              <w:rPr>
                <w:highlight w:val="yellow"/>
              </w:rPr>
              <w:t>__</w:t>
            </w:r>
          </w:p>
        </w:tc>
      </w:tr>
      <w:tr w:rsidR="006E61B6" w14:paraId="516F668B" w14:textId="77777777" w:rsidTr="009C771B">
        <w:tc>
          <w:tcPr>
            <w:tcW w:w="2689" w:type="dxa"/>
            <w:tcBorders>
              <w:bottom w:val="single" w:sz="4" w:space="0" w:color="auto"/>
            </w:tcBorders>
          </w:tcPr>
          <w:p w14:paraId="7C584BF5" w14:textId="77777777" w:rsidR="006E61B6" w:rsidRDefault="006E61B6" w:rsidP="00DA71AA">
            <w:pPr>
              <w:pStyle w:val="Quantity"/>
              <w:spacing w:line="276" w:lineRule="auto"/>
              <w:jc w:val="left"/>
              <w:rPr>
                <w:rFonts w:ascii="Abadi" w:hAnsi="Abadi"/>
              </w:rPr>
            </w:pPr>
            <w:r>
              <w:rPr>
                <w:rFonts w:ascii="Abadi" w:hAnsi="Abadi"/>
              </w:rPr>
              <w:t>Blechnum novae-zelandiae</w:t>
            </w:r>
          </w:p>
          <w:p w14:paraId="56F804C9" w14:textId="6266ED10" w:rsidR="006E61B6" w:rsidRDefault="006E61B6" w:rsidP="00DA71AA">
            <w:pPr>
              <w:pStyle w:val="Quantity"/>
              <w:spacing w:line="276" w:lineRule="auto"/>
              <w:jc w:val="left"/>
              <w:rPr>
                <w:rFonts w:ascii="Abadi" w:hAnsi="Abadi"/>
              </w:rPr>
            </w:pPr>
            <w:r w:rsidRPr="00FA23DF">
              <w:rPr>
                <w:rFonts w:ascii="Abadi" w:hAnsi="Abadi"/>
                <w:sz w:val="16"/>
                <w:szCs w:val="16"/>
              </w:rPr>
              <w:t>Palm leaf fern -kiokio</w:t>
            </w:r>
          </w:p>
        </w:tc>
        <w:tc>
          <w:tcPr>
            <w:tcW w:w="5108" w:type="dxa"/>
            <w:tcBorders>
              <w:bottom w:val="single" w:sz="4" w:space="0" w:color="auto"/>
            </w:tcBorders>
          </w:tcPr>
          <w:p w14:paraId="03DC75C7" w14:textId="21A170C8" w:rsidR="006E61B6" w:rsidRPr="0092790A" w:rsidRDefault="006E61B6" w:rsidP="00DA71AA">
            <w:pPr>
              <w:rPr>
                <w:rFonts w:ascii="Abadi" w:hAnsi="Abadi"/>
              </w:rPr>
            </w:pPr>
            <w:r w:rsidRPr="0092790A">
              <w:rPr>
                <w:rFonts w:ascii="Abadi" w:hAnsi="Abadi"/>
              </w:rPr>
              <w:t>Coastal to montane fern. Hardy. Damp.</w:t>
            </w:r>
          </w:p>
        </w:tc>
        <w:tc>
          <w:tcPr>
            <w:tcW w:w="992" w:type="dxa"/>
            <w:tcBorders>
              <w:bottom w:val="single" w:sz="4" w:space="0" w:color="auto"/>
              <w:right w:val="dashed" w:sz="4" w:space="0" w:color="auto"/>
            </w:tcBorders>
          </w:tcPr>
          <w:p w14:paraId="30548407" w14:textId="497066B2" w:rsidR="006E61B6" w:rsidRDefault="006E61B6" w:rsidP="00DA71AA">
            <w:pPr>
              <w:pStyle w:val="Amount"/>
              <w:jc w:val="left"/>
            </w:pPr>
            <w:r>
              <w:t>Yes</w:t>
            </w:r>
          </w:p>
        </w:tc>
        <w:tc>
          <w:tcPr>
            <w:tcW w:w="1559" w:type="dxa"/>
            <w:tcBorders>
              <w:left w:val="dashed" w:sz="4" w:space="0" w:color="auto"/>
              <w:bottom w:val="single" w:sz="4" w:space="0" w:color="auto"/>
            </w:tcBorders>
          </w:tcPr>
          <w:p w14:paraId="3559CF38" w14:textId="7820A3C9" w:rsidR="006E61B6" w:rsidRPr="00122CC9" w:rsidRDefault="006E61B6" w:rsidP="00DA71AA">
            <w:pPr>
              <w:pStyle w:val="Amount"/>
              <w:ind w:left="113" w:right="113"/>
              <w:jc w:val="center"/>
              <w:rPr>
                <w:highlight w:val="yellow"/>
              </w:rPr>
            </w:pPr>
            <w:r w:rsidRPr="00122CC9">
              <w:rPr>
                <w:highlight w:val="yellow"/>
              </w:rPr>
              <w:t>__</w:t>
            </w:r>
          </w:p>
        </w:tc>
      </w:tr>
      <w:tr w:rsidR="006E61B6" w14:paraId="67D00C2E" w14:textId="77777777" w:rsidTr="009C771B">
        <w:tc>
          <w:tcPr>
            <w:tcW w:w="2689" w:type="dxa"/>
            <w:tcBorders>
              <w:top w:val="single" w:sz="4" w:space="0" w:color="auto"/>
              <w:left w:val="single" w:sz="4" w:space="0" w:color="auto"/>
              <w:bottom w:val="single" w:sz="4" w:space="0" w:color="auto"/>
            </w:tcBorders>
          </w:tcPr>
          <w:p w14:paraId="17385028" w14:textId="77777777" w:rsidR="006E61B6" w:rsidRDefault="006E61B6" w:rsidP="00DA71AA">
            <w:pPr>
              <w:pStyle w:val="Quantity"/>
              <w:spacing w:line="276" w:lineRule="auto"/>
              <w:jc w:val="left"/>
              <w:rPr>
                <w:rFonts w:ascii="Abadi" w:hAnsi="Abadi"/>
              </w:rPr>
            </w:pPr>
            <w:r>
              <w:rPr>
                <w:rFonts w:ascii="Abadi" w:hAnsi="Abadi"/>
              </w:rPr>
              <w:t>Dicksonia squarrosa</w:t>
            </w:r>
          </w:p>
          <w:p w14:paraId="39BDBC1C" w14:textId="6667C501" w:rsidR="006E61B6" w:rsidRDefault="006E61B6" w:rsidP="00DA71AA">
            <w:pPr>
              <w:pStyle w:val="Quantity"/>
              <w:spacing w:line="276" w:lineRule="auto"/>
              <w:jc w:val="left"/>
              <w:rPr>
                <w:rFonts w:ascii="Abadi" w:hAnsi="Abadi"/>
              </w:rPr>
            </w:pPr>
            <w:r w:rsidRPr="00C07567">
              <w:rPr>
                <w:rFonts w:ascii="Abadi" w:hAnsi="Abadi"/>
                <w:sz w:val="16"/>
                <w:szCs w:val="16"/>
              </w:rPr>
              <w:t>Wheki palm</w:t>
            </w:r>
          </w:p>
        </w:tc>
        <w:tc>
          <w:tcPr>
            <w:tcW w:w="5108" w:type="dxa"/>
            <w:tcBorders>
              <w:top w:val="single" w:sz="4" w:space="0" w:color="auto"/>
              <w:bottom w:val="single" w:sz="4" w:space="0" w:color="auto"/>
            </w:tcBorders>
          </w:tcPr>
          <w:p w14:paraId="3EE6614D" w14:textId="35FD933A" w:rsidR="006E61B6" w:rsidRPr="0092790A" w:rsidRDefault="006E61B6" w:rsidP="00DA71AA">
            <w:pPr>
              <w:rPr>
                <w:rFonts w:ascii="Abadi" w:hAnsi="Abadi"/>
              </w:rPr>
            </w:pPr>
            <w:r w:rsidRPr="0092790A">
              <w:rPr>
                <w:rFonts w:ascii="Abadi" w:hAnsi="Abadi"/>
              </w:rPr>
              <w:t>Tree fern. Hardy, frost tender when young. Dry, moist.</w:t>
            </w:r>
          </w:p>
        </w:tc>
        <w:tc>
          <w:tcPr>
            <w:tcW w:w="992" w:type="dxa"/>
            <w:tcBorders>
              <w:top w:val="single" w:sz="4" w:space="0" w:color="auto"/>
              <w:bottom w:val="single" w:sz="4" w:space="0" w:color="auto"/>
              <w:right w:val="dashed" w:sz="4" w:space="0" w:color="auto"/>
            </w:tcBorders>
          </w:tcPr>
          <w:p w14:paraId="4CDF24CD" w14:textId="5C05E612" w:rsidR="006E61B6" w:rsidRDefault="006E61B6" w:rsidP="00DA71AA">
            <w:pPr>
              <w:pStyle w:val="Amount"/>
              <w:jc w:val="left"/>
            </w:pPr>
            <w:r>
              <w:t>Yes</w:t>
            </w:r>
          </w:p>
        </w:tc>
        <w:tc>
          <w:tcPr>
            <w:tcW w:w="1559" w:type="dxa"/>
            <w:tcBorders>
              <w:top w:val="single" w:sz="4" w:space="0" w:color="auto"/>
              <w:left w:val="dashed" w:sz="4" w:space="0" w:color="auto"/>
              <w:bottom w:val="single" w:sz="4" w:space="0" w:color="auto"/>
              <w:right w:val="single" w:sz="4" w:space="0" w:color="auto"/>
            </w:tcBorders>
          </w:tcPr>
          <w:p w14:paraId="2793AFE8" w14:textId="69581DBF" w:rsidR="006E61B6" w:rsidRPr="00122CC9" w:rsidRDefault="006E61B6" w:rsidP="00DA71AA">
            <w:pPr>
              <w:pStyle w:val="Amount"/>
              <w:ind w:left="113" w:right="113"/>
              <w:jc w:val="center"/>
              <w:rPr>
                <w:highlight w:val="yellow"/>
              </w:rPr>
            </w:pPr>
            <w:r w:rsidRPr="00122CC9">
              <w:rPr>
                <w:highlight w:val="yellow"/>
              </w:rPr>
              <w:t>__</w:t>
            </w:r>
          </w:p>
        </w:tc>
      </w:tr>
      <w:tr w:rsidR="006E61B6" w14:paraId="4373B82C" w14:textId="77777777" w:rsidTr="009C771B">
        <w:tc>
          <w:tcPr>
            <w:tcW w:w="2689" w:type="dxa"/>
          </w:tcPr>
          <w:p w14:paraId="3EBE178E" w14:textId="77777777" w:rsidR="006E61B6" w:rsidRDefault="006E61B6" w:rsidP="00A80316">
            <w:pPr>
              <w:pStyle w:val="Quantity"/>
              <w:spacing w:line="276" w:lineRule="auto"/>
              <w:jc w:val="left"/>
              <w:rPr>
                <w:rFonts w:ascii="Abadi" w:hAnsi="Abadi"/>
              </w:rPr>
            </w:pPr>
            <w:r>
              <w:rPr>
                <w:rFonts w:ascii="Abadi" w:hAnsi="Abadi"/>
              </w:rPr>
              <w:t>Rhopalostylis sapida</w:t>
            </w:r>
          </w:p>
          <w:p w14:paraId="3715C92F" w14:textId="1D9A7B61" w:rsidR="006E61B6" w:rsidRDefault="006E61B6" w:rsidP="00A80316">
            <w:pPr>
              <w:pStyle w:val="Quantity"/>
              <w:spacing w:line="276" w:lineRule="auto"/>
              <w:jc w:val="left"/>
              <w:rPr>
                <w:rFonts w:ascii="Abadi" w:hAnsi="Abadi"/>
              </w:rPr>
            </w:pPr>
            <w:r w:rsidRPr="00A04520">
              <w:rPr>
                <w:rFonts w:ascii="Abadi" w:hAnsi="Abadi"/>
                <w:sz w:val="16"/>
                <w:szCs w:val="16"/>
              </w:rPr>
              <w:t>Nikau</w:t>
            </w:r>
          </w:p>
        </w:tc>
        <w:tc>
          <w:tcPr>
            <w:tcW w:w="5108" w:type="dxa"/>
          </w:tcPr>
          <w:p w14:paraId="59D3EA84" w14:textId="4A7BF514" w:rsidR="006E61B6" w:rsidRPr="0092790A" w:rsidRDefault="006E61B6" w:rsidP="00A80316">
            <w:pPr>
              <w:rPr>
                <w:rFonts w:ascii="Abadi" w:hAnsi="Abadi"/>
              </w:rPr>
            </w:pPr>
            <w:r w:rsidRPr="0092790A">
              <w:rPr>
                <w:rFonts w:ascii="Abadi" w:hAnsi="Abadi"/>
              </w:rPr>
              <w:t>Endemic palm up to 15M. Slow to grow. Sensitive to frost. Moist.</w:t>
            </w:r>
          </w:p>
        </w:tc>
        <w:tc>
          <w:tcPr>
            <w:tcW w:w="992" w:type="dxa"/>
            <w:tcBorders>
              <w:right w:val="dashed" w:sz="4" w:space="0" w:color="auto"/>
            </w:tcBorders>
          </w:tcPr>
          <w:p w14:paraId="42C11B3A" w14:textId="1075ECFD" w:rsidR="006E61B6" w:rsidRDefault="006E61B6" w:rsidP="00A80316">
            <w:pPr>
              <w:pStyle w:val="Amount"/>
              <w:jc w:val="left"/>
            </w:pPr>
            <w:r>
              <w:t>Yes</w:t>
            </w:r>
          </w:p>
        </w:tc>
        <w:tc>
          <w:tcPr>
            <w:tcW w:w="1559" w:type="dxa"/>
            <w:tcBorders>
              <w:left w:val="dashed" w:sz="4" w:space="0" w:color="auto"/>
            </w:tcBorders>
          </w:tcPr>
          <w:p w14:paraId="053E55F1" w14:textId="17116EE5" w:rsidR="006E61B6" w:rsidRPr="00122CC9" w:rsidRDefault="006E61B6" w:rsidP="00A80316">
            <w:pPr>
              <w:pStyle w:val="Amount"/>
              <w:ind w:left="113" w:right="113"/>
              <w:jc w:val="center"/>
              <w:rPr>
                <w:highlight w:val="yellow"/>
              </w:rPr>
            </w:pPr>
            <w:r w:rsidRPr="00122CC9">
              <w:rPr>
                <w:highlight w:val="yellow"/>
              </w:rPr>
              <w:t>__</w:t>
            </w:r>
          </w:p>
        </w:tc>
      </w:tr>
    </w:tbl>
    <w:p w14:paraId="3998EE4B" w14:textId="77777777" w:rsidR="00AE1608" w:rsidRPr="005160F7" w:rsidRDefault="00AE1608" w:rsidP="00AE1608">
      <w:pPr>
        <w:spacing w:before="120" w:after="80"/>
        <w:ind w:left="227"/>
        <w:outlineLvl w:val="1"/>
      </w:pPr>
      <w:r w:rsidRPr="005160F7">
        <w:rPr>
          <w:b/>
          <w:bCs/>
          <w:i/>
          <w:iCs/>
        </w:rPr>
        <w:t>I accept the terms and conditions below.</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r w:rsidRPr="005160F7">
        <w:tab/>
        <w:t xml:space="preserve">            </w:t>
      </w:r>
    </w:p>
    <w:p w14:paraId="3AFA812C" w14:textId="77777777" w:rsidR="00AE1608" w:rsidRPr="005160F7" w:rsidRDefault="00AE1608" w:rsidP="00AE1608">
      <w:pPr>
        <w:spacing w:before="120" w:after="80"/>
        <w:ind w:left="227"/>
        <w:outlineLvl w:val="1"/>
        <w:rPr>
          <w:i/>
          <w:iCs/>
        </w:rPr>
      </w:pPr>
    </w:p>
    <w:p w14:paraId="373A4B3A" w14:textId="77777777" w:rsidR="00AE1608" w:rsidRPr="005160F7" w:rsidRDefault="00AE1608" w:rsidP="00AE1608">
      <w:pPr>
        <w:spacing w:before="120" w:after="80"/>
        <w:outlineLvl w:val="1"/>
        <w:rPr>
          <w:caps/>
        </w:rPr>
      </w:pPr>
      <w:r>
        <w:rPr>
          <w:caps/>
        </w:rPr>
        <w:t xml:space="preserve">    NAME</w:t>
      </w:r>
      <w:r>
        <w:t xml:space="preserve">: </w:t>
      </w:r>
      <w:r w:rsidRPr="0039714D">
        <w:rPr>
          <w:highlight w:val="yellow"/>
        </w:rPr>
        <w:t>________</w:t>
      </w:r>
      <w:r>
        <w:rPr>
          <w:caps/>
        </w:rPr>
        <w:tab/>
      </w:r>
      <w:r>
        <w:rPr>
          <w:caps/>
        </w:rPr>
        <w:tab/>
      </w:r>
      <w:r>
        <w:rPr>
          <w:caps/>
        </w:rPr>
        <w:tab/>
      </w:r>
      <w:r>
        <w:rPr>
          <w:caps/>
        </w:rPr>
        <w:tab/>
      </w:r>
      <w:r>
        <w:rPr>
          <w:caps/>
        </w:rPr>
        <w:tab/>
      </w:r>
      <w:r>
        <w:tab/>
        <w:t>DATE:</w:t>
      </w:r>
      <w:r w:rsidRPr="0039714D">
        <w:rPr>
          <w:highlight w:val="yellow"/>
        </w:rPr>
        <w:t>________</w:t>
      </w:r>
    </w:p>
    <w:p w14:paraId="5264CC88" w14:textId="77777777" w:rsidR="00AE1608" w:rsidRPr="005160F7" w:rsidRDefault="00AE1608" w:rsidP="00AE1608">
      <w:pPr>
        <w:spacing w:after="80"/>
        <w:rPr>
          <w:b/>
          <w:bCs/>
        </w:rPr>
      </w:pPr>
    </w:p>
    <w:p w14:paraId="00075CCB" w14:textId="77777777" w:rsidR="00AE1608" w:rsidRPr="005160F7" w:rsidRDefault="00AE1608" w:rsidP="00AE1608">
      <w:pPr>
        <w:ind w:left="227"/>
        <w:rPr>
          <w:b/>
          <w:bCs/>
        </w:rPr>
      </w:pPr>
      <w:r w:rsidRPr="005160F7">
        <w:rPr>
          <w:b/>
          <w:bCs/>
        </w:rPr>
        <w:t>TERMS OF TRADE</w:t>
      </w:r>
    </w:p>
    <w:p w14:paraId="357F93FD" w14:textId="77777777" w:rsidR="00AE1608" w:rsidRPr="005160F7" w:rsidRDefault="00AE1608" w:rsidP="00AE1608">
      <w:pPr>
        <w:outlineLvl w:val="2"/>
        <w:rPr>
          <w:bCs/>
          <w:caps/>
          <w:szCs w:val="16"/>
        </w:rPr>
      </w:pPr>
    </w:p>
    <w:p w14:paraId="7A5D2C3F" w14:textId="77777777" w:rsidR="00AE1608" w:rsidRPr="005160F7" w:rsidRDefault="00AE1608" w:rsidP="00AE1608">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63776478" w14:textId="77777777" w:rsidR="00AE1608" w:rsidRPr="005160F7" w:rsidRDefault="00AE1608" w:rsidP="00AE1608">
      <w:pPr>
        <w:ind w:left="227"/>
        <w:outlineLvl w:val="2"/>
        <w:rPr>
          <w:bCs/>
          <w:caps/>
          <w:szCs w:val="16"/>
        </w:rPr>
      </w:pPr>
    </w:p>
    <w:p w14:paraId="76564BE6" w14:textId="77777777" w:rsidR="00AE1608" w:rsidRPr="005160F7" w:rsidRDefault="00AE1608" w:rsidP="00AE1608">
      <w:pPr>
        <w:ind w:left="227"/>
        <w:outlineLvl w:val="2"/>
        <w:rPr>
          <w:bCs/>
          <w:caps/>
          <w:szCs w:val="16"/>
        </w:rPr>
      </w:pPr>
      <w:r w:rsidRPr="005160F7">
        <w:rPr>
          <w:bCs/>
          <w:caps/>
          <w:szCs w:val="16"/>
        </w:rPr>
        <w:t xml:space="preserve">payment: </w:t>
      </w:r>
      <w:r w:rsidRPr="005160F7">
        <w:rPr>
          <w:bCs/>
          <w:szCs w:val="16"/>
        </w:rPr>
        <w:t>In some instances,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Pr>
          <w:bCs/>
          <w:szCs w:val="16"/>
        </w:rPr>
        <w:t xml:space="preserve">eftpos or </w:t>
      </w:r>
      <w:r w:rsidRPr="005160F7">
        <w:rPr>
          <w:bCs/>
          <w:szCs w:val="16"/>
        </w:rPr>
        <w:t>credit card facilities.</w:t>
      </w:r>
    </w:p>
    <w:p w14:paraId="67AA9D81" w14:textId="77777777" w:rsidR="00AE1608" w:rsidRPr="005160F7" w:rsidRDefault="00AE1608" w:rsidP="00AE1608">
      <w:pPr>
        <w:ind w:left="227"/>
      </w:pPr>
    </w:p>
    <w:p w14:paraId="17694DE2" w14:textId="77777777" w:rsidR="00AE1608" w:rsidRPr="005160F7" w:rsidRDefault="00AE1608" w:rsidP="00AE1608">
      <w:pPr>
        <w:ind w:left="227"/>
      </w:pPr>
      <w:r w:rsidRPr="005160F7">
        <w:t xml:space="preserve">INVOICING: An invoice will be provided on the day your order leaves the nursery, this will include GST, the number of items, bank account details for payment and if any, delivery charges. </w:t>
      </w:r>
    </w:p>
    <w:p w14:paraId="3DDD9FC8" w14:textId="77777777" w:rsidR="00AE1608" w:rsidRPr="005160F7" w:rsidRDefault="00AE1608" w:rsidP="00AE1608">
      <w:pPr>
        <w:ind w:left="227"/>
      </w:pPr>
    </w:p>
    <w:p w14:paraId="7A479CD6" w14:textId="77777777" w:rsidR="00AE1608" w:rsidRPr="005160F7" w:rsidRDefault="00AE1608" w:rsidP="00AE1608">
      <w:pPr>
        <w:ind w:left="227"/>
      </w:pPr>
      <w:r w:rsidRPr="005160F7">
        <w:t>CLAIMS: We take special care in the packing and supply of our plants to ensure they are provided in good condition. Any complaints or shortages must be lodged within seven days of receipt of goods.</w:t>
      </w:r>
    </w:p>
    <w:p w14:paraId="2858AE23" w14:textId="77777777" w:rsidR="00AE1608" w:rsidRPr="005160F7" w:rsidRDefault="00AE1608" w:rsidP="00AE1608">
      <w:pPr>
        <w:ind w:left="227"/>
      </w:pPr>
    </w:p>
    <w:p w14:paraId="154212F4" w14:textId="1BF072BE" w:rsidR="00AE1608" w:rsidRDefault="00AE1608" w:rsidP="00AE1608">
      <w:pPr>
        <w:ind w:left="227"/>
      </w:pPr>
      <w:r w:rsidRPr="005160F7">
        <w:t>All goods remain the property of Westbank Natives until full payment has been received.</w:t>
      </w:r>
    </w:p>
    <w:p w14:paraId="726EA003" w14:textId="18FD8DC0" w:rsidR="00AE1608" w:rsidRDefault="00AE1608" w:rsidP="00AE1608">
      <w:pPr>
        <w:ind w:left="227"/>
      </w:pPr>
    </w:p>
    <w:p w14:paraId="5233BF90" w14:textId="2648D5B9" w:rsidR="00AE1608" w:rsidRDefault="00AE1608" w:rsidP="00AE1608">
      <w:pPr>
        <w:ind w:left="227"/>
      </w:pPr>
    </w:p>
    <w:p w14:paraId="7953E5BA" w14:textId="77777777" w:rsidR="00AE1608" w:rsidRPr="00AE1608" w:rsidRDefault="00AE1608" w:rsidP="00AE1608">
      <w:pPr>
        <w:ind w:left="227"/>
      </w:pPr>
    </w:p>
    <w:p w14:paraId="22DDE6B2" w14:textId="77777777" w:rsidR="00AE1608" w:rsidRPr="00C6350B" w:rsidRDefault="00AE1608" w:rsidP="00AE1608">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p w14:paraId="2BF9313C" w14:textId="376E8B3B" w:rsidR="002A20C8" w:rsidRDefault="002A20C8"/>
    <w:sectPr w:rsidR="002A20C8" w:rsidSect="0039714D">
      <w:headerReference w:type="even" r:id="rId10"/>
      <w:headerReference w:type="default" r:id="rId11"/>
      <w:footerReference w:type="even" r:id="rId12"/>
      <w:footerReference w:type="default" r:id="rId13"/>
      <w:headerReference w:type="first" r:id="rId14"/>
      <w:footerReference w:type="first" r:id="rId15"/>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11B0" w14:textId="77777777" w:rsidR="002C1EA7" w:rsidRDefault="002C1EA7">
      <w:r>
        <w:separator/>
      </w:r>
    </w:p>
  </w:endnote>
  <w:endnote w:type="continuationSeparator" w:id="0">
    <w:p w14:paraId="354EC591" w14:textId="77777777" w:rsidR="002C1EA7" w:rsidRDefault="002C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Calibr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FC7E" w14:textId="77777777" w:rsidR="002C1EA7" w:rsidRDefault="002C1EA7">
      <w:r>
        <w:separator/>
      </w:r>
    </w:p>
  </w:footnote>
  <w:footnote w:type="continuationSeparator" w:id="0">
    <w:p w14:paraId="4C5DB19E" w14:textId="77777777" w:rsidR="002C1EA7" w:rsidRDefault="002C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85483475">
    <w:abstractNumId w:val="9"/>
  </w:num>
  <w:num w:numId="2" w16cid:durableId="1635789292">
    <w:abstractNumId w:val="7"/>
  </w:num>
  <w:num w:numId="3" w16cid:durableId="1052509078">
    <w:abstractNumId w:val="6"/>
  </w:num>
  <w:num w:numId="4" w16cid:durableId="1791170132">
    <w:abstractNumId w:val="5"/>
  </w:num>
  <w:num w:numId="5" w16cid:durableId="300884841">
    <w:abstractNumId w:val="4"/>
  </w:num>
  <w:num w:numId="6" w16cid:durableId="279577199">
    <w:abstractNumId w:val="8"/>
  </w:num>
  <w:num w:numId="7" w16cid:durableId="529531357">
    <w:abstractNumId w:val="3"/>
  </w:num>
  <w:num w:numId="8" w16cid:durableId="1831671127">
    <w:abstractNumId w:val="2"/>
  </w:num>
  <w:num w:numId="9" w16cid:durableId="1679113118">
    <w:abstractNumId w:val="1"/>
  </w:num>
  <w:num w:numId="10" w16cid:durableId="987250116">
    <w:abstractNumId w:val="0"/>
  </w:num>
  <w:num w:numId="11" w16cid:durableId="339938767">
    <w:abstractNumId w:val="20"/>
  </w:num>
  <w:num w:numId="12" w16cid:durableId="421797544">
    <w:abstractNumId w:val="16"/>
  </w:num>
  <w:num w:numId="13" w16cid:durableId="1821842734">
    <w:abstractNumId w:val="10"/>
  </w:num>
  <w:num w:numId="14" w16cid:durableId="2011834904">
    <w:abstractNumId w:val="13"/>
  </w:num>
  <w:num w:numId="15" w16cid:durableId="2141533602">
    <w:abstractNumId w:val="15"/>
  </w:num>
  <w:num w:numId="16" w16cid:durableId="914047127">
    <w:abstractNumId w:val="11"/>
  </w:num>
  <w:num w:numId="17" w16cid:durableId="403727228">
    <w:abstractNumId w:val="17"/>
  </w:num>
  <w:num w:numId="18" w16cid:durableId="1533500115">
    <w:abstractNumId w:val="18"/>
  </w:num>
  <w:num w:numId="19" w16cid:durableId="44183179">
    <w:abstractNumId w:val="12"/>
  </w:num>
  <w:num w:numId="20" w16cid:durableId="207690624">
    <w:abstractNumId w:val="19"/>
  </w:num>
  <w:num w:numId="21" w16cid:durableId="965281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41C77"/>
    <w:rsid w:val="00055AF8"/>
    <w:rsid w:val="000745C4"/>
    <w:rsid w:val="00074C22"/>
    <w:rsid w:val="00083F6A"/>
    <w:rsid w:val="000A6FE6"/>
    <w:rsid w:val="00113FD3"/>
    <w:rsid w:val="001174D9"/>
    <w:rsid w:val="00122CC9"/>
    <w:rsid w:val="00140F3C"/>
    <w:rsid w:val="00144CC4"/>
    <w:rsid w:val="001527E6"/>
    <w:rsid w:val="0015512B"/>
    <w:rsid w:val="0015564B"/>
    <w:rsid w:val="001574FE"/>
    <w:rsid w:val="0016518E"/>
    <w:rsid w:val="00166DD8"/>
    <w:rsid w:val="00174723"/>
    <w:rsid w:val="00180FEC"/>
    <w:rsid w:val="0018367F"/>
    <w:rsid w:val="001919D4"/>
    <w:rsid w:val="001971FF"/>
    <w:rsid w:val="001B3282"/>
    <w:rsid w:val="001B5FB7"/>
    <w:rsid w:val="001E1C08"/>
    <w:rsid w:val="001F3E7B"/>
    <w:rsid w:val="00220849"/>
    <w:rsid w:val="00221367"/>
    <w:rsid w:val="00247C09"/>
    <w:rsid w:val="0025290C"/>
    <w:rsid w:val="002558FA"/>
    <w:rsid w:val="002A20C8"/>
    <w:rsid w:val="002A7B5E"/>
    <w:rsid w:val="002B21D3"/>
    <w:rsid w:val="002C1EA7"/>
    <w:rsid w:val="002D0B53"/>
    <w:rsid w:val="002E55F5"/>
    <w:rsid w:val="002F34F6"/>
    <w:rsid w:val="00301A00"/>
    <w:rsid w:val="003034E3"/>
    <w:rsid w:val="0030485B"/>
    <w:rsid w:val="003237D7"/>
    <w:rsid w:val="00323F56"/>
    <w:rsid w:val="0032450B"/>
    <w:rsid w:val="0032683E"/>
    <w:rsid w:val="00326DCC"/>
    <w:rsid w:val="003418F7"/>
    <w:rsid w:val="003667F4"/>
    <w:rsid w:val="00366B08"/>
    <w:rsid w:val="00367131"/>
    <w:rsid w:val="00373614"/>
    <w:rsid w:val="003962CA"/>
    <w:rsid w:val="0039714D"/>
    <w:rsid w:val="003A7E0A"/>
    <w:rsid w:val="003D1049"/>
    <w:rsid w:val="003D418D"/>
    <w:rsid w:val="003E15BF"/>
    <w:rsid w:val="003F49DC"/>
    <w:rsid w:val="00447911"/>
    <w:rsid w:val="00473751"/>
    <w:rsid w:val="004C06A7"/>
    <w:rsid w:val="004E5717"/>
    <w:rsid w:val="00510B07"/>
    <w:rsid w:val="005126F7"/>
    <w:rsid w:val="00514CAE"/>
    <w:rsid w:val="005160F7"/>
    <w:rsid w:val="00536538"/>
    <w:rsid w:val="00537B83"/>
    <w:rsid w:val="00555341"/>
    <w:rsid w:val="005774CA"/>
    <w:rsid w:val="00590C37"/>
    <w:rsid w:val="00591865"/>
    <w:rsid w:val="005A16FC"/>
    <w:rsid w:val="005A54D9"/>
    <w:rsid w:val="005C20C4"/>
    <w:rsid w:val="005C2AFC"/>
    <w:rsid w:val="005C711B"/>
    <w:rsid w:val="005D7198"/>
    <w:rsid w:val="005E0538"/>
    <w:rsid w:val="005E0654"/>
    <w:rsid w:val="006050C0"/>
    <w:rsid w:val="0060707D"/>
    <w:rsid w:val="00616194"/>
    <w:rsid w:val="006370E4"/>
    <w:rsid w:val="00652104"/>
    <w:rsid w:val="00677331"/>
    <w:rsid w:val="006815A4"/>
    <w:rsid w:val="0068209A"/>
    <w:rsid w:val="006859AD"/>
    <w:rsid w:val="006A2BD3"/>
    <w:rsid w:val="006A3739"/>
    <w:rsid w:val="006C07AB"/>
    <w:rsid w:val="006D695A"/>
    <w:rsid w:val="006D7F43"/>
    <w:rsid w:val="006E61B6"/>
    <w:rsid w:val="007101B5"/>
    <w:rsid w:val="007316CF"/>
    <w:rsid w:val="00736AFE"/>
    <w:rsid w:val="007577D4"/>
    <w:rsid w:val="00762CFE"/>
    <w:rsid w:val="00784F6D"/>
    <w:rsid w:val="0079047F"/>
    <w:rsid w:val="00793573"/>
    <w:rsid w:val="00793AFB"/>
    <w:rsid w:val="007A0968"/>
    <w:rsid w:val="007B3E4C"/>
    <w:rsid w:val="007C149F"/>
    <w:rsid w:val="007C5520"/>
    <w:rsid w:val="007D3668"/>
    <w:rsid w:val="007D5E97"/>
    <w:rsid w:val="007F3476"/>
    <w:rsid w:val="008049DB"/>
    <w:rsid w:val="00805DCD"/>
    <w:rsid w:val="00810810"/>
    <w:rsid w:val="00822C33"/>
    <w:rsid w:val="008333F3"/>
    <w:rsid w:val="00837ECD"/>
    <w:rsid w:val="008402FF"/>
    <w:rsid w:val="00853F1D"/>
    <w:rsid w:val="00854C90"/>
    <w:rsid w:val="00855C0B"/>
    <w:rsid w:val="008560C9"/>
    <w:rsid w:val="00866728"/>
    <w:rsid w:val="008707EF"/>
    <w:rsid w:val="00877987"/>
    <w:rsid w:val="00881B4E"/>
    <w:rsid w:val="008957C9"/>
    <w:rsid w:val="00897DBF"/>
    <w:rsid w:val="008A5EF8"/>
    <w:rsid w:val="008B6759"/>
    <w:rsid w:val="008C449B"/>
    <w:rsid w:val="008C5F43"/>
    <w:rsid w:val="008C670F"/>
    <w:rsid w:val="008E379A"/>
    <w:rsid w:val="008E5C1C"/>
    <w:rsid w:val="008F69B7"/>
    <w:rsid w:val="00907574"/>
    <w:rsid w:val="009252F2"/>
    <w:rsid w:val="00925A08"/>
    <w:rsid w:val="0092790A"/>
    <w:rsid w:val="00930992"/>
    <w:rsid w:val="00934F6F"/>
    <w:rsid w:val="00944E54"/>
    <w:rsid w:val="00955250"/>
    <w:rsid w:val="0096595A"/>
    <w:rsid w:val="00966901"/>
    <w:rsid w:val="00971C56"/>
    <w:rsid w:val="00981A82"/>
    <w:rsid w:val="009C771B"/>
    <w:rsid w:val="009E2082"/>
    <w:rsid w:val="009F2866"/>
    <w:rsid w:val="009F5EFD"/>
    <w:rsid w:val="00A0039B"/>
    <w:rsid w:val="00A04520"/>
    <w:rsid w:val="00A068A4"/>
    <w:rsid w:val="00A30954"/>
    <w:rsid w:val="00A36DD8"/>
    <w:rsid w:val="00A473F5"/>
    <w:rsid w:val="00A5728F"/>
    <w:rsid w:val="00A80316"/>
    <w:rsid w:val="00A87031"/>
    <w:rsid w:val="00A93410"/>
    <w:rsid w:val="00AA166B"/>
    <w:rsid w:val="00AB475B"/>
    <w:rsid w:val="00AB4A9B"/>
    <w:rsid w:val="00AD329C"/>
    <w:rsid w:val="00AE117B"/>
    <w:rsid w:val="00AE1608"/>
    <w:rsid w:val="00AE4166"/>
    <w:rsid w:val="00AF2672"/>
    <w:rsid w:val="00B02636"/>
    <w:rsid w:val="00B054E9"/>
    <w:rsid w:val="00B12873"/>
    <w:rsid w:val="00B140D7"/>
    <w:rsid w:val="00B25B47"/>
    <w:rsid w:val="00B4536D"/>
    <w:rsid w:val="00B4757D"/>
    <w:rsid w:val="00B51F01"/>
    <w:rsid w:val="00B567F1"/>
    <w:rsid w:val="00B56EE8"/>
    <w:rsid w:val="00B61FDA"/>
    <w:rsid w:val="00B67BF7"/>
    <w:rsid w:val="00B76A92"/>
    <w:rsid w:val="00B958A6"/>
    <w:rsid w:val="00BA5D40"/>
    <w:rsid w:val="00BB4862"/>
    <w:rsid w:val="00BD5BC0"/>
    <w:rsid w:val="00BF2506"/>
    <w:rsid w:val="00C07567"/>
    <w:rsid w:val="00C100E3"/>
    <w:rsid w:val="00C3067E"/>
    <w:rsid w:val="00C36DE2"/>
    <w:rsid w:val="00C435AF"/>
    <w:rsid w:val="00C5678F"/>
    <w:rsid w:val="00C6350B"/>
    <w:rsid w:val="00C66A72"/>
    <w:rsid w:val="00C76BFB"/>
    <w:rsid w:val="00CB26E3"/>
    <w:rsid w:val="00CD15A7"/>
    <w:rsid w:val="00CD336D"/>
    <w:rsid w:val="00CD6B6C"/>
    <w:rsid w:val="00CE43FC"/>
    <w:rsid w:val="00CE4EE3"/>
    <w:rsid w:val="00CE7F7E"/>
    <w:rsid w:val="00CF07F2"/>
    <w:rsid w:val="00CF49E7"/>
    <w:rsid w:val="00D01445"/>
    <w:rsid w:val="00D07CEE"/>
    <w:rsid w:val="00D3687C"/>
    <w:rsid w:val="00D57380"/>
    <w:rsid w:val="00D934CD"/>
    <w:rsid w:val="00DA282A"/>
    <w:rsid w:val="00DA71AA"/>
    <w:rsid w:val="00DC704F"/>
    <w:rsid w:val="00DD4E79"/>
    <w:rsid w:val="00DE0666"/>
    <w:rsid w:val="00DE76AC"/>
    <w:rsid w:val="00DF2530"/>
    <w:rsid w:val="00E032F7"/>
    <w:rsid w:val="00E17FC2"/>
    <w:rsid w:val="00E22080"/>
    <w:rsid w:val="00E33BB2"/>
    <w:rsid w:val="00E73649"/>
    <w:rsid w:val="00E9657B"/>
    <w:rsid w:val="00EB5E53"/>
    <w:rsid w:val="00EE418A"/>
    <w:rsid w:val="00EE713B"/>
    <w:rsid w:val="00EF15ED"/>
    <w:rsid w:val="00EF702B"/>
    <w:rsid w:val="00F0696D"/>
    <w:rsid w:val="00F114CB"/>
    <w:rsid w:val="00F12A3E"/>
    <w:rsid w:val="00F13188"/>
    <w:rsid w:val="00F17D6A"/>
    <w:rsid w:val="00F7762E"/>
    <w:rsid w:val="00F8602F"/>
    <w:rsid w:val="00F86541"/>
    <w:rsid w:val="00FA23DF"/>
    <w:rsid w:val="00FB520C"/>
    <w:rsid w:val="00FB6704"/>
    <w:rsid w:val="00FE12EC"/>
    <w:rsid w:val="00FE7C81"/>
    <w:rsid w:val="00FF150B"/>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CF"/>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pcn.org.n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Calibr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121EC"/>
    <w:rsid w:val="0008706E"/>
    <w:rsid w:val="000B27F8"/>
    <w:rsid w:val="000E1EB0"/>
    <w:rsid w:val="001B0313"/>
    <w:rsid w:val="001E0FE5"/>
    <w:rsid w:val="001E1ADF"/>
    <w:rsid w:val="0028237F"/>
    <w:rsid w:val="002C2379"/>
    <w:rsid w:val="00347383"/>
    <w:rsid w:val="003B790A"/>
    <w:rsid w:val="003F5D59"/>
    <w:rsid w:val="004072FD"/>
    <w:rsid w:val="004B023E"/>
    <w:rsid w:val="004B1842"/>
    <w:rsid w:val="00535102"/>
    <w:rsid w:val="00573F65"/>
    <w:rsid w:val="005A736E"/>
    <w:rsid w:val="005E1CA3"/>
    <w:rsid w:val="00623653"/>
    <w:rsid w:val="00675F7F"/>
    <w:rsid w:val="00720C32"/>
    <w:rsid w:val="00792150"/>
    <w:rsid w:val="007D2766"/>
    <w:rsid w:val="007E6FD8"/>
    <w:rsid w:val="007F7381"/>
    <w:rsid w:val="008302C3"/>
    <w:rsid w:val="00834538"/>
    <w:rsid w:val="00851586"/>
    <w:rsid w:val="0088269E"/>
    <w:rsid w:val="0089210A"/>
    <w:rsid w:val="008C088A"/>
    <w:rsid w:val="008F0DFC"/>
    <w:rsid w:val="00915A0D"/>
    <w:rsid w:val="009E36CE"/>
    <w:rsid w:val="00A12082"/>
    <w:rsid w:val="00A14B81"/>
    <w:rsid w:val="00A54A6E"/>
    <w:rsid w:val="00A65696"/>
    <w:rsid w:val="00B30BA7"/>
    <w:rsid w:val="00BF05F3"/>
    <w:rsid w:val="00C056EA"/>
    <w:rsid w:val="00C15067"/>
    <w:rsid w:val="00C16246"/>
    <w:rsid w:val="00C567E0"/>
    <w:rsid w:val="00CE0DA7"/>
    <w:rsid w:val="00D826EB"/>
    <w:rsid w:val="00DB0243"/>
    <w:rsid w:val="00DF0DF5"/>
    <w:rsid w:val="00E44357"/>
    <w:rsid w:val="00E63FC5"/>
    <w:rsid w:val="00EA7EAC"/>
    <w:rsid w:val="00ED1DC8"/>
    <w:rsid w:val="00ED4963"/>
    <w:rsid w:val="00F56F58"/>
    <w:rsid w:val="00FD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D28E-A571-48D8-8115-E94B87B8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0</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 Taia</cp:lastModifiedBy>
  <cp:revision>2</cp:revision>
  <dcterms:created xsi:type="dcterms:W3CDTF">2023-12-14T21:55:00Z</dcterms:created>
  <dcterms:modified xsi:type="dcterms:W3CDTF">2023-12-14T21:55:00Z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